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68731" w14:textId="77777777" w:rsidR="001A4056" w:rsidRPr="00134A65" w:rsidRDefault="009847E5" w:rsidP="001A4056">
      <w:pPr>
        <w:widowControl w:val="0"/>
        <w:tabs>
          <w:tab w:val="left" w:pos="4590"/>
        </w:tabs>
        <w:autoSpaceDE w:val="0"/>
        <w:autoSpaceDN w:val="0"/>
        <w:adjustRightInd w:val="0"/>
        <w:spacing w:line="280" w:lineRule="atLeast"/>
        <w:rPr>
          <w:rFonts w:ascii="Times New Roman" w:hAnsi="Times New Roman" w:cs="Times New Roman"/>
          <w:b/>
          <w:color w:val="003E1C"/>
          <w:sz w:val="28"/>
          <w:szCs w:val="28"/>
        </w:rPr>
      </w:pPr>
      <w:r w:rsidRPr="009847E5">
        <w:rPr>
          <w:rFonts w:ascii="Times New Roman" w:hAnsi="Times New Roman" w:cs="Times New Roman"/>
          <w:noProof/>
          <w:sz w:val="32"/>
          <w:szCs w:val="32"/>
        </w:rPr>
        <w:drawing>
          <wp:anchor distT="0" distB="0" distL="114300" distR="114300" simplePos="0" relativeHeight="251659264" behindDoc="0" locked="0" layoutInCell="1" allowOverlap="1" wp14:anchorId="602B6D05" wp14:editId="7D024B14">
            <wp:simplePos x="0" y="0"/>
            <wp:positionH relativeFrom="column">
              <wp:posOffset>-167640</wp:posOffset>
            </wp:positionH>
            <wp:positionV relativeFrom="paragraph">
              <wp:posOffset>-415290</wp:posOffset>
            </wp:positionV>
            <wp:extent cx="1750060" cy="1438910"/>
            <wp:effectExtent l="19050" t="0" r="2540" b="0"/>
            <wp:wrapSquare wrapText="bothSides"/>
            <wp:docPr id="1" name="Picture 1" descr="C:\Users\Winnie\AppData\Local\Microsoft\Windows\INetCache\Content.Word\IMG_20200226_074738_158995753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nie\AppData\Local\Microsoft\Windows\INetCache\Content.Word\IMG_20200226_074738_15899575316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0060" cy="1438910"/>
                    </a:xfrm>
                    <a:prstGeom prst="rect">
                      <a:avLst/>
                    </a:prstGeom>
                    <a:noFill/>
                    <a:ln>
                      <a:noFill/>
                    </a:ln>
                  </pic:spPr>
                </pic:pic>
              </a:graphicData>
            </a:graphic>
          </wp:anchor>
        </w:drawing>
      </w:r>
      <w:r w:rsidR="00613DC7">
        <w:rPr>
          <w:rFonts w:ascii="Times New Roman" w:hAnsi="Times New Roman" w:cs="Times New Roman"/>
          <w:b/>
          <w:color w:val="005426"/>
          <w:sz w:val="28"/>
          <w:szCs w:val="28"/>
        </w:rPr>
        <w:t xml:space="preserve">                      </w:t>
      </w:r>
      <w:r w:rsidR="001A4056" w:rsidRPr="00134A65">
        <w:rPr>
          <w:rFonts w:ascii="Times New Roman" w:hAnsi="Times New Roman" w:cs="Times New Roman"/>
          <w:b/>
          <w:color w:val="003E1C"/>
          <w:sz w:val="28"/>
          <w:szCs w:val="28"/>
        </w:rPr>
        <w:t>ALPINE CHAT ADVENTURE LIMITED</w:t>
      </w:r>
    </w:p>
    <w:p w14:paraId="0A0D4DE0" w14:textId="77777777" w:rsidR="001A4056" w:rsidRPr="00134A65" w:rsidRDefault="001A4056" w:rsidP="001A4056">
      <w:pPr>
        <w:widowControl w:val="0"/>
        <w:tabs>
          <w:tab w:val="left" w:pos="4590"/>
        </w:tabs>
        <w:autoSpaceDE w:val="0"/>
        <w:autoSpaceDN w:val="0"/>
        <w:adjustRightInd w:val="0"/>
        <w:spacing w:line="280" w:lineRule="atLeast"/>
        <w:rPr>
          <w:rFonts w:ascii="Times New Roman" w:hAnsi="Times New Roman" w:cs="Times New Roman"/>
          <w:b/>
          <w:color w:val="003E1C"/>
          <w:sz w:val="28"/>
          <w:szCs w:val="28"/>
        </w:rPr>
      </w:pPr>
      <w:r w:rsidRPr="00134A65">
        <w:rPr>
          <w:rFonts w:ascii="Times New Roman" w:hAnsi="Times New Roman" w:cs="Times New Roman"/>
          <w:b/>
          <w:color w:val="003E1C"/>
          <w:sz w:val="28"/>
          <w:szCs w:val="28"/>
        </w:rPr>
        <w:t xml:space="preserve">                  </w:t>
      </w:r>
      <w:r w:rsidR="00613DC7" w:rsidRPr="00134A65">
        <w:rPr>
          <w:rFonts w:ascii="Times New Roman" w:hAnsi="Times New Roman" w:cs="Times New Roman"/>
          <w:b/>
          <w:color w:val="003E1C"/>
          <w:sz w:val="28"/>
          <w:szCs w:val="28"/>
        </w:rPr>
        <w:t xml:space="preserve">     </w:t>
      </w:r>
      <w:r w:rsidRPr="00134A65">
        <w:rPr>
          <w:rFonts w:ascii="Times New Roman" w:hAnsi="Times New Roman" w:cs="Times New Roman"/>
          <w:b/>
          <w:color w:val="003E1C"/>
          <w:sz w:val="28"/>
          <w:szCs w:val="28"/>
        </w:rPr>
        <w:t>P.O. BOX 6802</w:t>
      </w:r>
    </w:p>
    <w:p w14:paraId="3B715381" w14:textId="77777777" w:rsidR="001A4056" w:rsidRPr="00134A65" w:rsidRDefault="001A4056" w:rsidP="001A4056">
      <w:pPr>
        <w:widowControl w:val="0"/>
        <w:tabs>
          <w:tab w:val="left" w:pos="4590"/>
        </w:tabs>
        <w:autoSpaceDE w:val="0"/>
        <w:autoSpaceDN w:val="0"/>
        <w:adjustRightInd w:val="0"/>
        <w:spacing w:line="280" w:lineRule="atLeast"/>
        <w:rPr>
          <w:rFonts w:ascii="Times New Roman" w:hAnsi="Times New Roman" w:cs="Times New Roman"/>
          <w:b/>
          <w:color w:val="003E1C"/>
          <w:sz w:val="28"/>
          <w:szCs w:val="28"/>
        </w:rPr>
      </w:pPr>
      <w:r w:rsidRPr="00134A65">
        <w:rPr>
          <w:rFonts w:ascii="Times New Roman" w:hAnsi="Times New Roman" w:cs="Times New Roman"/>
          <w:b/>
          <w:color w:val="003E1C"/>
          <w:sz w:val="28"/>
          <w:szCs w:val="28"/>
        </w:rPr>
        <w:t xml:space="preserve">                 </w:t>
      </w:r>
      <w:r w:rsidR="00613DC7" w:rsidRPr="00134A65">
        <w:rPr>
          <w:rFonts w:ascii="Times New Roman" w:hAnsi="Times New Roman" w:cs="Times New Roman"/>
          <w:b/>
          <w:color w:val="003E1C"/>
          <w:sz w:val="28"/>
          <w:szCs w:val="28"/>
        </w:rPr>
        <w:t xml:space="preserve">    </w:t>
      </w:r>
      <w:r w:rsidRPr="00134A65">
        <w:rPr>
          <w:rFonts w:ascii="Times New Roman" w:hAnsi="Times New Roman" w:cs="Times New Roman"/>
          <w:b/>
          <w:color w:val="003E1C"/>
          <w:sz w:val="28"/>
          <w:szCs w:val="28"/>
        </w:rPr>
        <w:t xml:space="preserve"> </w:t>
      </w:r>
      <w:r w:rsidR="00613DC7" w:rsidRPr="00134A65">
        <w:rPr>
          <w:rFonts w:ascii="Times New Roman" w:hAnsi="Times New Roman" w:cs="Times New Roman"/>
          <w:b/>
          <w:color w:val="003E1C"/>
          <w:sz w:val="28"/>
          <w:szCs w:val="28"/>
        </w:rPr>
        <w:t xml:space="preserve"> </w:t>
      </w:r>
      <w:r w:rsidRPr="00134A65">
        <w:rPr>
          <w:rFonts w:ascii="Times New Roman" w:hAnsi="Times New Roman" w:cs="Times New Roman"/>
          <w:b/>
          <w:color w:val="003E1C"/>
          <w:sz w:val="28"/>
          <w:szCs w:val="28"/>
        </w:rPr>
        <w:t>MOSHI-TANZANIA</w:t>
      </w:r>
    </w:p>
    <w:p w14:paraId="09CE11A0" w14:textId="77777777" w:rsidR="00134A65" w:rsidRPr="00134A65" w:rsidRDefault="00613DC7" w:rsidP="00134A65">
      <w:pPr>
        <w:widowControl w:val="0"/>
        <w:tabs>
          <w:tab w:val="left" w:pos="4590"/>
        </w:tabs>
        <w:autoSpaceDE w:val="0"/>
        <w:autoSpaceDN w:val="0"/>
        <w:adjustRightInd w:val="0"/>
        <w:spacing w:line="280" w:lineRule="atLeast"/>
        <w:rPr>
          <w:rFonts w:ascii="Times New Roman" w:hAnsi="Times New Roman" w:cs="Times New Roman"/>
          <w:b/>
          <w:color w:val="003E1C"/>
          <w:sz w:val="28"/>
          <w:szCs w:val="28"/>
          <w:u w:val="single"/>
        </w:rPr>
      </w:pPr>
      <w:r w:rsidRPr="00134A65">
        <w:rPr>
          <w:color w:val="003E1C"/>
          <w:sz w:val="28"/>
          <w:szCs w:val="28"/>
        </w:rPr>
        <w:t xml:space="preserve">                          </w:t>
      </w:r>
      <w:hyperlink r:id="rId6" w:history="1">
        <w:r w:rsidR="00134A65" w:rsidRPr="00134A65">
          <w:rPr>
            <w:rStyle w:val="Hyperlink"/>
            <w:rFonts w:ascii="Times New Roman" w:hAnsi="Times New Roman" w:cs="Times New Roman"/>
            <w:b/>
            <w:color w:val="003E1C"/>
            <w:sz w:val="28"/>
            <w:szCs w:val="28"/>
          </w:rPr>
          <w:t>Info@alpinechatadventure.com</w:t>
        </w:r>
      </w:hyperlink>
      <w:r w:rsidR="00134A65" w:rsidRPr="00134A65">
        <w:rPr>
          <w:rFonts w:ascii="Times New Roman" w:hAnsi="Times New Roman" w:cs="Times New Roman"/>
          <w:b/>
          <w:color w:val="003E1C"/>
          <w:sz w:val="28"/>
          <w:szCs w:val="28"/>
          <w:u w:val="single"/>
        </w:rPr>
        <w:t xml:space="preserve"> </w:t>
      </w:r>
    </w:p>
    <w:p w14:paraId="4186EC95" w14:textId="06700EBC" w:rsidR="00134A65" w:rsidRPr="00134A65" w:rsidRDefault="00134A65" w:rsidP="00134A65">
      <w:pPr>
        <w:widowControl w:val="0"/>
        <w:tabs>
          <w:tab w:val="left" w:pos="4590"/>
        </w:tabs>
        <w:autoSpaceDE w:val="0"/>
        <w:autoSpaceDN w:val="0"/>
        <w:adjustRightInd w:val="0"/>
        <w:spacing w:line="280" w:lineRule="atLeast"/>
        <w:jc w:val="center"/>
        <w:rPr>
          <w:rFonts w:ascii="Times New Roman" w:hAnsi="Times New Roman" w:cs="Times New Roman"/>
          <w:b/>
          <w:color w:val="003E1C"/>
          <w:sz w:val="28"/>
          <w:szCs w:val="28"/>
          <w:u w:val="single"/>
        </w:rPr>
      </w:pPr>
      <w:r w:rsidRPr="00134A65">
        <w:rPr>
          <w:color w:val="003E1C"/>
        </w:rPr>
        <w:t xml:space="preserve">      </w:t>
      </w:r>
      <w:hyperlink r:id="rId7" w:history="1">
        <w:r w:rsidRPr="00134A65">
          <w:rPr>
            <w:rStyle w:val="Hyperlink"/>
            <w:rFonts w:ascii="Times New Roman" w:hAnsi="Times New Roman" w:cs="Times New Roman"/>
            <w:b/>
            <w:color w:val="003E1C"/>
            <w:sz w:val="28"/>
            <w:szCs w:val="28"/>
          </w:rPr>
          <w:t>www.alpinechatadventure.com</w:t>
        </w:r>
      </w:hyperlink>
      <w:r w:rsidRPr="00134A65">
        <w:rPr>
          <w:rStyle w:val="Hyperlink"/>
          <w:rFonts w:ascii="Times New Roman" w:hAnsi="Times New Roman" w:cs="Times New Roman"/>
          <w:b/>
          <w:color w:val="003E1C"/>
          <w:sz w:val="28"/>
          <w:szCs w:val="28"/>
        </w:rPr>
        <w:t xml:space="preserve"> </w:t>
      </w:r>
    </w:p>
    <w:p w14:paraId="638A4B75" w14:textId="702EF894" w:rsidR="00613DC7" w:rsidRDefault="00613DC7" w:rsidP="00134A65">
      <w:pPr>
        <w:widowControl w:val="0"/>
        <w:tabs>
          <w:tab w:val="left" w:pos="4590"/>
        </w:tabs>
        <w:autoSpaceDE w:val="0"/>
        <w:autoSpaceDN w:val="0"/>
        <w:adjustRightInd w:val="0"/>
        <w:spacing w:line="280" w:lineRule="atLeast"/>
        <w:rPr>
          <w:rFonts w:ascii="Times New Roman" w:hAnsi="Times New Roman" w:cs="Times New Roman"/>
          <w:b/>
          <w:color w:val="00B050"/>
          <w:sz w:val="32"/>
          <w:szCs w:val="32"/>
        </w:rPr>
      </w:pPr>
    </w:p>
    <w:p w14:paraId="4B7DA551" w14:textId="77777777" w:rsidR="00613DC7" w:rsidRPr="00A24B38" w:rsidRDefault="00613DC7" w:rsidP="00613DC7">
      <w:pPr>
        <w:widowControl w:val="0"/>
        <w:tabs>
          <w:tab w:val="left" w:pos="4590"/>
        </w:tabs>
        <w:autoSpaceDE w:val="0"/>
        <w:autoSpaceDN w:val="0"/>
        <w:adjustRightInd w:val="0"/>
        <w:spacing w:line="280" w:lineRule="atLeast"/>
        <w:jc w:val="both"/>
        <w:rPr>
          <w:rFonts w:ascii="Times New Roman" w:hAnsi="Times New Roman" w:cs="Times New Roman"/>
          <w:b/>
          <w:color w:val="00B050"/>
        </w:rPr>
      </w:pPr>
    </w:p>
    <w:p w14:paraId="2E3BE340" w14:textId="77777777" w:rsidR="009847E5" w:rsidRPr="00A24B38" w:rsidRDefault="00613DC7" w:rsidP="00613DC7">
      <w:pPr>
        <w:widowControl w:val="0"/>
        <w:tabs>
          <w:tab w:val="left" w:pos="4590"/>
        </w:tabs>
        <w:autoSpaceDE w:val="0"/>
        <w:autoSpaceDN w:val="0"/>
        <w:adjustRightInd w:val="0"/>
        <w:spacing w:line="280" w:lineRule="atLeast"/>
        <w:jc w:val="both"/>
        <w:rPr>
          <w:rFonts w:ascii="Times New Roman" w:hAnsi="Times New Roman" w:cs="Times New Roman"/>
          <w:b/>
          <w:color w:val="007635"/>
          <w:sz w:val="28"/>
          <w:szCs w:val="28"/>
        </w:rPr>
      </w:pPr>
      <w:r w:rsidRPr="00A24B38">
        <w:rPr>
          <w:rFonts w:ascii="Times New Roman" w:hAnsi="Times New Roman" w:cs="Times New Roman"/>
          <w:b/>
          <w:color w:val="00B050"/>
          <w:sz w:val="28"/>
          <w:szCs w:val="28"/>
        </w:rPr>
        <w:t xml:space="preserve">          </w:t>
      </w:r>
      <w:r w:rsidR="009847E5" w:rsidRPr="00A24B38">
        <w:rPr>
          <w:rFonts w:ascii="Times New Roman" w:hAnsi="Times New Roman" w:cs="Times New Roman"/>
          <w:b/>
          <w:color w:val="007635"/>
          <w:sz w:val="28"/>
          <w:szCs w:val="28"/>
        </w:rPr>
        <w:t>MT. KILIMANJARO MARANGU ROUTE 5 DAY 4 NIGHT TREK</w:t>
      </w:r>
    </w:p>
    <w:p w14:paraId="4A89EB63" w14:textId="681F63B6" w:rsidR="00613DC7" w:rsidRPr="00CA44FB" w:rsidRDefault="00CA44FB" w:rsidP="00CA44FB">
      <w:pPr>
        <w:widowControl w:val="0"/>
        <w:tabs>
          <w:tab w:val="left" w:pos="4590"/>
        </w:tabs>
        <w:autoSpaceDE w:val="0"/>
        <w:autoSpaceDN w:val="0"/>
        <w:adjustRightInd w:val="0"/>
        <w:spacing w:line="280" w:lineRule="atLeast"/>
        <w:rPr>
          <w:rFonts w:ascii="Times New Roman" w:hAnsi="Times New Roman" w:cs="Times New Roman"/>
          <w:b/>
          <w:i/>
          <w:iCs/>
          <w:color w:val="984806" w:themeColor="accent6" w:themeShade="80"/>
          <w:sz w:val="28"/>
          <w:szCs w:val="28"/>
        </w:rPr>
      </w:pPr>
      <w:r w:rsidRPr="008747DE">
        <w:rPr>
          <w:rFonts w:ascii="Times New Roman" w:hAnsi="Times New Roman" w:cs="Times New Roman"/>
          <w:b/>
          <w:i/>
          <w:iCs/>
          <w:color w:val="984806" w:themeColor="accent6" w:themeShade="80"/>
          <w:sz w:val="28"/>
          <w:szCs w:val="28"/>
        </w:rPr>
        <w:t>WELCOME TO TANZANIA</w:t>
      </w:r>
    </w:p>
    <w:p w14:paraId="28180657"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Marangu Route, commonly known as the Coca Cola route is more popular because it can be done in fewer days and has permanent sleep huts at the campsites.</w:t>
      </w:r>
    </w:p>
    <w:p w14:paraId="784384F8" w14:textId="6118195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Summit night from Kibo Hut is steep and passes Gilman’s Point to Uhuru Peak. It is a shorter route with a steeper incline and less time for acclimatization it tends to have a lower summit success rate. This is the only route where the ascent and descent route </w:t>
      </w:r>
      <w:r w:rsidR="00CA44FB" w:rsidRPr="00CA44FB">
        <w:rPr>
          <w:rFonts w:ascii="Times New Roman" w:hAnsi="Times New Roman" w:cs="Times New Roman"/>
        </w:rPr>
        <w:t>are</w:t>
      </w:r>
      <w:r w:rsidRPr="00CA44FB">
        <w:rPr>
          <w:rFonts w:ascii="Times New Roman" w:hAnsi="Times New Roman" w:cs="Times New Roman"/>
        </w:rPr>
        <w:t xml:space="preserve"> shared, thus creating more traffic.</w:t>
      </w:r>
    </w:p>
    <w:p w14:paraId="2DAE3642" w14:textId="31555559" w:rsidR="009847E5" w:rsidRDefault="009847E5" w:rsidP="002B52CC">
      <w:pPr>
        <w:spacing w:line="276" w:lineRule="auto"/>
        <w:jc w:val="center"/>
        <w:rPr>
          <w:rFonts w:ascii="Times New Roman" w:hAnsi="Times New Roman" w:cs="Times New Roman"/>
          <w:b/>
          <w:color w:val="007635"/>
        </w:rPr>
      </w:pPr>
      <w:r w:rsidRPr="00CA44FB">
        <w:rPr>
          <w:rFonts w:ascii="Times New Roman" w:hAnsi="Times New Roman" w:cs="Times New Roman"/>
          <w:b/>
          <w:color w:val="007635"/>
        </w:rPr>
        <w:t>Duration: 5 or 6 days</w:t>
      </w:r>
      <w:r w:rsidRPr="00CA44FB">
        <w:rPr>
          <w:rFonts w:ascii="Times New Roman" w:hAnsi="Times New Roman" w:cs="Times New Roman"/>
          <w:b/>
          <w:color w:val="007635"/>
        </w:rPr>
        <w:br/>
        <w:t>Difficulty: Medium</w:t>
      </w:r>
      <w:r w:rsidRPr="00CA44FB">
        <w:rPr>
          <w:rFonts w:ascii="Times New Roman" w:hAnsi="Times New Roman" w:cs="Times New Roman"/>
          <w:b/>
          <w:color w:val="007635"/>
        </w:rPr>
        <w:br/>
        <w:t>Scenery: Good</w:t>
      </w:r>
      <w:r w:rsidRPr="00CA44FB">
        <w:rPr>
          <w:rFonts w:ascii="Times New Roman" w:hAnsi="Times New Roman" w:cs="Times New Roman"/>
          <w:b/>
          <w:color w:val="007635"/>
        </w:rPr>
        <w:br/>
        <w:t>Traffic: High</w:t>
      </w:r>
    </w:p>
    <w:p w14:paraId="31B81020" w14:textId="77777777" w:rsidR="002B52CC" w:rsidRPr="002B52CC" w:rsidRDefault="002B52CC" w:rsidP="002B52CC">
      <w:pPr>
        <w:spacing w:line="276" w:lineRule="auto"/>
        <w:jc w:val="center"/>
        <w:rPr>
          <w:rFonts w:ascii="Times New Roman" w:hAnsi="Times New Roman" w:cs="Times New Roman"/>
          <w:b/>
          <w:color w:val="007635"/>
        </w:rPr>
      </w:pPr>
    </w:p>
    <w:p w14:paraId="1529C4CC" w14:textId="77777777" w:rsidR="00CA44FB" w:rsidRPr="00CA44FB" w:rsidRDefault="00CA44FB" w:rsidP="00CA44FB">
      <w:pPr>
        <w:spacing w:line="276" w:lineRule="auto"/>
        <w:jc w:val="both"/>
        <w:rPr>
          <w:rFonts w:ascii="Times New Roman" w:eastAsiaTheme="minorHAnsi" w:hAnsi="Times New Roman" w:cs="Times New Roman"/>
          <w:sz w:val="28"/>
          <w:szCs w:val="28"/>
        </w:rPr>
      </w:pPr>
      <w:r w:rsidRPr="00CA44FB">
        <w:rPr>
          <w:rFonts w:ascii="Times New Roman" w:eastAsiaTheme="minorHAnsi" w:hAnsi="Times New Roman" w:cs="Times New Roman"/>
          <w:b/>
          <w:bCs/>
          <w:sz w:val="28"/>
          <w:szCs w:val="28"/>
        </w:rPr>
        <w:t>ITINERARY</w:t>
      </w:r>
      <w:r w:rsidRPr="00CA44FB">
        <w:rPr>
          <w:rFonts w:ascii="Times New Roman" w:eastAsiaTheme="minorHAnsi" w:hAnsi="Times New Roman" w:cs="Times New Roman"/>
          <w:sz w:val="28"/>
          <w:szCs w:val="28"/>
        </w:rPr>
        <w:t>: </w:t>
      </w:r>
    </w:p>
    <w:p w14:paraId="0F644929" w14:textId="58935491" w:rsidR="009847E5" w:rsidRPr="00CA44FB" w:rsidRDefault="00CA44FB" w:rsidP="00CA44FB">
      <w:pPr>
        <w:spacing w:line="276" w:lineRule="auto"/>
        <w:jc w:val="both"/>
        <w:rPr>
          <w:rFonts w:ascii="Times New Roman" w:eastAsia="Times New Roman" w:hAnsi="Times New Roman" w:cs="Times New Roman"/>
          <w:color w:val="000000"/>
        </w:rPr>
      </w:pPr>
      <w:r w:rsidRPr="00CA44FB">
        <w:rPr>
          <w:rFonts w:ascii="Times New Roman" w:hAnsi="Times New Roman" w:cs="Times New Roman"/>
          <w:color w:val="003A1A"/>
        </w:rPr>
        <w:t>Thanks for Choosing Alpine chat adventure a local tour company in Moshi Tanzania feel at home and enjoy your Africa adventure</w:t>
      </w:r>
      <w:r>
        <w:rPr>
          <w:rFonts w:ascii="Times New Roman" w:hAnsi="Times New Roman" w:cs="Times New Roman"/>
          <w:color w:val="003A1A"/>
        </w:rPr>
        <w:t xml:space="preserve"> with us</w:t>
      </w:r>
      <w:r w:rsidRPr="00CA44FB">
        <w:rPr>
          <w:rFonts w:ascii="Times New Roman" w:hAnsi="Times New Roman" w:cs="Times New Roman"/>
        </w:rPr>
        <w:t xml:space="preserve">, </w:t>
      </w:r>
      <w:r w:rsidRPr="00CA44FB">
        <w:rPr>
          <w:rFonts w:ascii="Times New Roman" w:hAnsi="Times New Roman" w:cs="Times New Roman"/>
        </w:rPr>
        <w:t>upon</w:t>
      </w:r>
      <w:r w:rsidR="009847E5" w:rsidRPr="00CA44FB">
        <w:rPr>
          <w:rFonts w:ascii="Times New Roman" w:hAnsi="Times New Roman" w:cs="Times New Roman"/>
        </w:rPr>
        <w:t xml:space="preserve"> arrival to Kilimanjaro International Airport, you will be met with Alpine chat adventure representative and transferred for overnight accommodation at</w:t>
      </w:r>
      <w:r w:rsidR="009847E5" w:rsidRPr="00CA44FB">
        <w:rPr>
          <w:rFonts w:ascii="Times New Roman" w:hAnsi="Times New Roman" w:cs="Times New Roman"/>
          <w:b/>
        </w:rPr>
        <w:t xml:space="preserve"> HOTEL </w:t>
      </w:r>
      <w:r w:rsidR="00F678AD" w:rsidRPr="00CA44FB">
        <w:rPr>
          <w:rFonts w:ascii="Times New Roman" w:hAnsi="Times New Roman" w:cs="Times New Roman"/>
          <w:b/>
        </w:rPr>
        <w:t xml:space="preserve">IN MOSHI </w:t>
      </w:r>
      <w:r w:rsidR="009847E5" w:rsidRPr="00CA44FB">
        <w:rPr>
          <w:rFonts w:ascii="Times New Roman" w:eastAsia="Times New Roman" w:hAnsi="Times New Roman" w:cs="Times New Roman"/>
          <w:b/>
        </w:rPr>
        <w:t>B&amp;B</w:t>
      </w:r>
      <w:r w:rsidR="009847E5" w:rsidRPr="00CA44FB">
        <w:rPr>
          <w:rFonts w:ascii="Times New Roman" w:eastAsia="Times New Roman" w:hAnsi="Times New Roman" w:cs="Times New Roman"/>
          <w:color w:val="000000"/>
        </w:rPr>
        <w:t>.  Your head guide will meet you for your briefing, gear check and arrange for you to hire any equipment you may need.</w:t>
      </w:r>
    </w:p>
    <w:p w14:paraId="155772CD" w14:textId="77777777" w:rsidR="00974641" w:rsidRPr="00CA44FB" w:rsidRDefault="00974641" w:rsidP="00CA44FB">
      <w:pPr>
        <w:spacing w:line="276" w:lineRule="auto"/>
        <w:jc w:val="both"/>
        <w:rPr>
          <w:rFonts w:ascii="Times New Roman" w:eastAsia="Times New Roman" w:hAnsi="Times New Roman" w:cs="Times New Roman"/>
          <w:color w:val="000000"/>
        </w:rPr>
      </w:pPr>
    </w:p>
    <w:p w14:paraId="56DBF232" w14:textId="77777777" w:rsidR="009847E5" w:rsidRPr="00CA44FB" w:rsidRDefault="009847E5" w:rsidP="00CA44FB">
      <w:pPr>
        <w:spacing w:line="276" w:lineRule="auto"/>
        <w:jc w:val="center"/>
        <w:rPr>
          <w:rFonts w:ascii="Times New Roman" w:hAnsi="Times New Roman" w:cs="Times New Roman"/>
          <w:b/>
        </w:rPr>
      </w:pPr>
      <w:r w:rsidRPr="00CA44FB">
        <w:rPr>
          <w:rFonts w:ascii="Times New Roman" w:hAnsi="Times New Roman" w:cs="Times New Roman"/>
          <w:b/>
        </w:rPr>
        <w:t xml:space="preserve">DAY 1: MARANGU GATE – MANDARA HUTS: 7k /mi | 4-5 </w:t>
      </w:r>
      <w:r w:rsidR="00F64540" w:rsidRPr="00CA44FB">
        <w:rPr>
          <w:rFonts w:ascii="Times New Roman" w:hAnsi="Times New Roman" w:cs="Times New Roman"/>
          <w:b/>
        </w:rPr>
        <w:t>hrs.</w:t>
      </w:r>
      <w:r w:rsidRPr="00CA44FB">
        <w:rPr>
          <w:rFonts w:ascii="Times New Roman" w:hAnsi="Times New Roman" w:cs="Times New Roman"/>
          <w:b/>
        </w:rPr>
        <w:t xml:space="preserve"> | Rainforest</w:t>
      </w:r>
    </w:p>
    <w:p w14:paraId="4EE74C31" w14:textId="77777777" w:rsidR="009847E5" w:rsidRPr="00CA44FB" w:rsidRDefault="009847E5" w:rsidP="00CA44FB">
      <w:pPr>
        <w:spacing w:line="276" w:lineRule="auto"/>
        <w:jc w:val="center"/>
        <w:rPr>
          <w:rFonts w:ascii="Times New Roman" w:hAnsi="Times New Roman" w:cs="Times New Roman"/>
          <w:i/>
        </w:rPr>
      </w:pPr>
      <w:r w:rsidRPr="00CA44FB">
        <w:rPr>
          <w:rFonts w:ascii="Times New Roman" w:hAnsi="Times New Roman" w:cs="Times New Roman"/>
          <w:i/>
        </w:rPr>
        <w:t>Elevation: 1830m/6000ft to 2740m/9000ft</w:t>
      </w:r>
    </w:p>
    <w:p w14:paraId="1A62E073" w14:textId="77777777" w:rsidR="009847E5" w:rsidRPr="00CA44FB" w:rsidRDefault="009847E5" w:rsidP="00CA44FB">
      <w:pPr>
        <w:spacing w:line="276" w:lineRule="auto"/>
        <w:jc w:val="center"/>
        <w:rPr>
          <w:rFonts w:ascii="Times New Roman" w:hAnsi="Times New Roman" w:cs="Times New Roman"/>
        </w:rPr>
      </w:pPr>
    </w:p>
    <w:p w14:paraId="5E495DCA" w14:textId="38CAE6C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Departing from Moshi a 45-minute drive will take you through the Village of Ma</w:t>
      </w:r>
      <w:r w:rsidR="00D96214">
        <w:rPr>
          <w:rFonts w:ascii="Times New Roman" w:hAnsi="Times New Roman" w:cs="Times New Roman"/>
        </w:rPr>
        <w:t>rangu</w:t>
      </w:r>
      <w:r w:rsidRPr="00CA44FB">
        <w:rPr>
          <w:rFonts w:ascii="Times New Roman" w:hAnsi="Times New Roman" w:cs="Times New Roman"/>
        </w:rPr>
        <w:t xml:space="preserve"> to the Kilimanjaro National Park Gate.  We will patiently wait for our permits to be issued while watching the hustle and bustle of operations as many crews prepare for the journey ahead Enjoy the beautiful rainforest scenery and windy trails while your guide tells you about the local flora and fauna and natural wildlife. At these lower elevations the trail can be muddy and quite slippery. We highly recommend gaiters and trekking poles here. </w:t>
      </w:r>
    </w:p>
    <w:p w14:paraId="3F9FE932" w14:textId="77777777" w:rsidR="009847E5" w:rsidRPr="00CA44FB" w:rsidRDefault="009847E5" w:rsidP="00CA44FB">
      <w:pPr>
        <w:spacing w:line="276" w:lineRule="auto"/>
        <w:rPr>
          <w:rFonts w:ascii="Times New Roman" w:hAnsi="Times New Roman" w:cs="Times New Roman"/>
        </w:rPr>
      </w:pPr>
    </w:p>
    <w:p w14:paraId="74C202B2" w14:textId="77777777" w:rsidR="009847E5" w:rsidRPr="00CA44FB" w:rsidRDefault="009847E5" w:rsidP="00CA44FB">
      <w:pPr>
        <w:spacing w:line="276" w:lineRule="auto"/>
        <w:jc w:val="center"/>
        <w:rPr>
          <w:rFonts w:ascii="Times New Roman" w:hAnsi="Times New Roman" w:cs="Times New Roman"/>
          <w:b/>
        </w:rPr>
      </w:pPr>
      <w:r w:rsidRPr="00CA44FB">
        <w:rPr>
          <w:rFonts w:ascii="Times New Roman" w:hAnsi="Times New Roman" w:cs="Times New Roman"/>
          <w:b/>
        </w:rPr>
        <w:t>DAY 2:  MANDARA HUTS – HOROMBO HUTS:  11km/3mi | 6-8hrs | Mooreland</w:t>
      </w:r>
    </w:p>
    <w:p w14:paraId="51EE5735" w14:textId="77777777" w:rsidR="009847E5" w:rsidRPr="00CA44FB" w:rsidRDefault="009847E5" w:rsidP="00CA44FB">
      <w:pPr>
        <w:spacing w:line="276" w:lineRule="auto"/>
        <w:jc w:val="center"/>
        <w:rPr>
          <w:rFonts w:ascii="Times New Roman" w:hAnsi="Times New Roman" w:cs="Times New Roman"/>
          <w:i/>
        </w:rPr>
      </w:pPr>
      <w:r w:rsidRPr="00CA44FB">
        <w:rPr>
          <w:rFonts w:ascii="Times New Roman" w:hAnsi="Times New Roman" w:cs="Times New Roman"/>
          <w:i/>
        </w:rPr>
        <w:t>Elevation: 2740m/9000ft to 3690m/12,100ft</w:t>
      </w:r>
      <w:r w:rsidRPr="00CA44FB">
        <w:rPr>
          <w:rFonts w:ascii="Times New Roman" w:hAnsi="Times New Roman" w:cs="Times New Roman"/>
          <w:i/>
        </w:rPr>
        <w:br/>
      </w:r>
    </w:p>
    <w:p w14:paraId="3F945F80" w14:textId="4E570112"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lastRenderedPageBreak/>
        <w:t xml:space="preserve">After a good night’s sleep and a hearty </w:t>
      </w:r>
      <w:r w:rsidR="00FD545C" w:rsidRPr="00CA44FB">
        <w:rPr>
          <w:rFonts w:ascii="Times New Roman" w:hAnsi="Times New Roman" w:cs="Times New Roman"/>
        </w:rPr>
        <w:t>breakfast,</w:t>
      </w:r>
      <w:r w:rsidRPr="00CA44FB">
        <w:rPr>
          <w:rFonts w:ascii="Times New Roman" w:hAnsi="Times New Roman" w:cs="Times New Roman"/>
        </w:rPr>
        <w:t xml:space="preserve"> we emerge from the rain forest and continue on an ascending path, through heath land, looking for giant lobelias and groundsels. Continue up into open moorlands where small shrubs are the main vegetation. Stop halfway for lunch, to enjoy amazing views of Mawenzi. Arrive at the Horombo Huts late afternoon beneath the spectacular Kibo Summit viewpoint. Temperatures begin to drop.</w:t>
      </w:r>
    </w:p>
    <w:p w14:paraId="3A2083C6" w14:textId="77777777" w:rsidR="009847E5" w:rsidRPr="00CA44FB" w:rsidRDefault="009847E5" w:rsidP="00CA44FB">
      <w:pPr>
        <w:spacing w:line="276" w:lineRule="auto"/>
        <w:rPr>
          <w:rFonts w:ascii="Times New Roman" w:hAnsi="Times New Roman" w:cs="Times New Roman"/>
        </w:rPr>
      </w:pPr>
    </w:p>
    <w:p w14:paraId="0C6C0758" w14:textId="77777777" w:rsidR="009847E5" w:rsidRPr="00CA44FB" w:rsidRDefault="009847E5" w:rsidP="00CA44FB">
      <w:pPr>
        <w:spacing w:line="276" w:lineRule="auto"/>
        <w:jc w:val="center"/>
        <w:rPr>
          <w:rFonts w:ascii="Times New Roman" w:hAnsi="Times New Roman" w:cs="Times New Roman"/>
          <w:b/>
        </w:rPr>
      </w:pPr>
      <w:r w:rsidRPr="00CA44FB">
        <w:rPr>
          <w:rFonts w:ascii="Times New Roman" w:hAnsi="Times New Roman" w:cs="Times New Roman"/>
          <w:b/>
        </w:rPr>
        <w:t>DAY 3: HOROMBO HUTS- KIBO HUTS: 10km/6mi | 6-8hrs | Semi Desert</w:t>
      </w:r>
    </w:p>
    <w:p w14:paraId="2762683A" w14:textId="77777777" w:rsidR="009847E5" w:rsidRPr="00CA44FB" w:rsidRDefault="009847E5" w:rsidP="00CA44FB">
      <w:pPr>
        <w:spacing w:line="276" w:lineRule="auto"/>
        <w:jc w:val="center"/>
        <w:rPr>
          <w:rFonts w:ascii="Times New Roman" w:hAnsi="Times New Roman" w:cs="Times New Roman"/>
        </w:rPr>
      </w:pPr>
      <w:r w:rsidRPr="00CA44FB">
        <w:rPr>
          <w:rFonts w:ascii="Times New Roman" w:hAnsi="Times New Roman" w:cs="Times New Roman"/>
          <w:i/>
        </w:rPr>
        <w:t>Elevation: 3690m/12,100ft to 4695m/15,400ft</w:t>
      </w:r>
      <w:r w:rsidRPr="00CA44FB">
        <w:rPr>
          <w:rFonts w:ascii="Times New Roman" w:hAnsi="Times New Roman" w:cs="Times New Roman"/>
          <w:i/>
        </w:rPr>
        <w:br/>
      </w:r>
    </w:p>
    <w:p w14:paraId="054547D3"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After breakfast, we continue on through the dwindling heath land that blends into a moonscape as you enter the sweeping saddle connecting Mawenzi and Kibo. Here while we stop for lunch, and later when you cross this surprisingly large saddle, you can examine the summit climb up Kibo that you will be starting in just a few hours.  </w:t>
      </w:r>
    </w:p>
    <w:p w14:paraId="4DE11975" w14:textId="77777777" w:rsidR="009847E5" w:rsidRPr="00CA44FB" w:rsidRDefault="009847E5" w:rsidP="00CA44FB">
      <w:pPr>
        <w:spacing w:line="276" w:lineRule="auto"/>
        <w:rPr>
          <w:rFonts w:ascii="Times New Roman" w:hAnsi="Times New Roman" w:cs="Times New Roman"/>
        </w:rPr>
      </w:pPr>
    </w:p>
    <w:p w14:paraId="4F9A72FF" w14:textId="77777777" w:rsidR="009847E5" w:rsidRPr="00CA44FB" w:rsidRDefault="009847E5" w:rsidP="00CA44FB">
      <w:pPr>
        <w:spacing w:line="276" w:lineRule="auto"/>
        <w:jc w:val="center"/>
        <w:rPr>
          <w:rFonts w:ascii="Times New Roman" w:hAnsi="Times New Roman" w:cs="Times New Roman"/>
          <w:b/>
        </w:rPr>
      </w:pPr>
      <w:r w:rsidRPr="00CA44FB">
        <w:rPr>
          <w:rFonts w:ascii="Times New Roman" w:hAnsi="Times New Roman" w:cs="Times New Roman"/>
          <w:b/>
        </w:rPr>
        <w:t>DAY 4: KIBO HUTS – SUMMIT: 4km /2.5 mi up | 5-7hrs | - HOROMBO HUTS: 14km /9mi down | 5-</w:t>
      </w:r>
      <w:r w:rsidR="00553F28" w:rsidRPr="00CA44FB">
        <w:rPr>
          <w:rFonts w:ascii="Times New Roman" w:hAnsi="Times New Roman" w:cs="Times New Roman"/>
          <w:b/>
        </w:rPr>
        <w:t>6hrs |</w:t>
      </w:r>
      <w:r w:rsidRPr="00CA44FB">
        <w:rPr>
          <w:rFonts w:ascii="Times New Roman" w:hAnsi="Times New Roman" w:cs="Times New Roman"/>
          <w:b/>
        </w:rPr>
        <w:t xml:space="preserve"> Glaciers, Snow Capped Summit</w:t>
      </w:r>
    </w:p>
    <w:p w14:paraId="733A8424" w14:textId="77777777" w:rsidR="009847E5" w:rsidRPr="00CA44FB" w:rsidRDefault="009847E5" w:rsidP="00CA44FB">
      <w:pPr>
        <w:spacing w:line="276" w:lineRule="auto"/>
        <w:jc w:val="center"/>
        <w:rPr>
          <w:rFonts w:ascii="Times New Roman" w:hAnsi="Times New Roman" w:cs="Times New Roman"/>
          <w:i/>
        </w:rPr>
      </w:pPr>
      <w:r w:rsidRPr="00CA44FB">
        <w:rPr>
          <w:rFonts w:ascii="Times New Roman" w:hAnsi="Times New Roman" w:cs="Times New Roman"/>
          <w:i/>
        </w:rPr>
        <w:t>Elevation: 4695m/15,400ft to 5895m/19,340ft</w:t>
      </w:r>
      <w:r w:rsidRPr="00CA44FB">
        <w:rPr>
          <w:rFonts w:ascii="Times New Roman" w:hAnsi="Times New Roman" w:cs="Times New Roman"/>
          <w:i/>
        </w:rPr>
        <w:br/>
        <w:t>Descent to 3690m/12,100ft</w:t>
      </w:r>
      <w:r w:rsidRPr="00CA44FB">
        <w:rPr>
          <w:rFonts w:ascii="Times New Roman" w:hAnsi="Times New Roman" w:cs="Times New Roman"/>
          <w:i/>
        </w:rPr>
        <w:br/>
      </w:r>
    </w:p>
    <w:p w14:paraId="26EC3B50"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Excitement is building as morning comes with an early start between midnight and 2 a.m. This is the most mentally and physically challenging portion of the trek.</w:t>
      </w:r>
    </w:p>
    <w:p w14:paraId="4FAC24A2" w14:textId="77777777" w:rsidR="009847E5" w:rsidRPr="00CA44FB" w:rsidRDefault="009847E5" w:rsidP="00CA44FB">
      <w:pPr>
        <w:spacing w:line="276" w:lineRule="auto"/>
        <w:jc w:val="both"/>
        <w:rPr>
          <w:rFonts w:ascii="Times New Roman" w:hAnsi="Times New Roman" w:cs="Times New Roman"/>
        </w:rPr>
      </w:pPr>
    </w:p>
    <w:p w14:paraId="1A063A03" w14:textId="3F395602"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We continue our way to the summit in a switchback formation through trying to stay warm and focused of the amazing sense of accomplishment that lies ahead. With a switchback motion we ascend through heavy scree and possibly snow towards Gillmans Point on the crater rim. You will be rewarded with the most magnificent sunrise during your short rest here. Faster hikers may view the sunrise from the summit. From here on your remaining </w:t>
      </w:r>
      <w:r w:rsidR="00FD545C" w:rsidRPr="00CA44FB">
        <w:rPr>
          <w:rFonts w:ascii="Times New Roman" w:hAnsi="Times New Roman" w:cs="Times New Roman"/>
        </w:rPr>
        <w:t>1-hour</w:t>
      </w:r>
      <w:r w:rsidRPr="00CA44FB">
        <w:rPr>
          <w:rFonts w:ascii="Times New Roman" w:hAnsi="Times New Roman" w:cs="Times New Roman"/>
        </w:rPr>
        <w:t xml:space="preserve"> ascent to Uhuru Peak, you are likely to encounter snow all the way. </w:t>
      </w:r>
    </w:p>
    <w:p w14:paraId="7BEC52CA" w14:textId="77777777" w:rsidR="009847E5" w:rsidRPr="00CA44FB" w:rsidRDefault="009847E5" w:rsidP="00CA44FB">
      <w:pPr>
        <w:spacing w:line="276" w:lineRule="auto"/>
        <w:jc w:val="both"/>
        <w:rPr>
          <w:rFonts w:ascii="Times New Roman" w:hAnsi="Times New Roman" w:cs="Times New Roman"/>
        </w:rPr>
      </w:pPr>
    </w:p>
    <w:p w14:paraId="3430F716"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Congratulations, one step at a time you have now reached Uhuru Peak the highest point on Mount Kilimanjaro and the entire continent of Africa! </w:t>
      </w:r>
    </w:p>
    <w:p w14:paraId="5583C974" w14:textId="77777777" w:rsidR="009847E5" w:rsidRPr="00CA44FB" w:rsidRDefault="009847E5" w:rsidP="00CA44FB">
      <w:pPr>
        <w:spacing w:line="276" w:lineRule="auto"/>
        <w:jc w:val="both"/>
        <w:rPr>
          <w:rFonts w:ascii="Times New Roman" w:hAnsi="Times New Roman" w:cs="Times New Roman"/>
        </w:rPr>
      </w:pPr>
    </w:p>
    <w:p w14:paraId="3BD44567" w14:textId="15A56BC3"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After photos, celebrations and maybe a few tears of joy we take a few moments to enjoy this incredible accomplishment. We begin our steep descent down to </w:t>
      </w:r>
      <w:r w:rsidR="000568AC" w:rsidRPr="00CA44FB">
        <w:rPr>
          <w:rFonts w:ascii="Times New Roman" w:hAnsi="Times New Roman" w:cs="Times New Roman"/>
        </w:rPr>
        <w:t>Horombo</w:t>
      </w:r>
      <w:r w:rsidR="00FD545C">
        <w:rPr>
          <w:rFonts w:ascii="Times New Roman" w:hAnsi="Times New Roman" w:cs="Times New Roman"/>
        </w:rPr>
        <w:t xml:space="preserve"> </w:t>
      </w:r>
      <w:r w:rsidR="00143F04" w:rsidRPr="00CA44FB">
        <w:rPr>
          <w:rFonts w:ascii="Times New Roman" w:hAnsi="Times New Roman" w:cs="Times New Roman"/>
        </w:rPr>
        <w:t>huts</w:t>
      </w:r>
      <w:r w:rsidRPr="00CA44FB">
        <w:rPr>
          <w:rFonts w:ascii="Times New Roman" w:hAnsi="Times New Roman" w:cs="Times New Roman"/>
        </w:rPr>
        <w:t xml:space="preserve">, stopping at </w:t>
      </w:r>
      <w:r w:rsidR="000568AC" w:rsidRPr="00CA44FB">
        <w:rPr>
          <w:rFonts w:ascii="Times New Roman" w:hAnsi="Times New Roman" w:cs="Times New Roman"/>
        </w:rPr>
        <w:t>Kibo</w:t>
      </w:r>
      <w:r w:rsidRPr="00CA44FB">
        <w:rPr>
          <w:rFonts w:ascii="Times New Roman" w:hAnsi="Times New Roman" w:cs="Times New Roman"/>
        </w:rPr>
        <w:t xml:space="preserve"> for lunch and a very brief rest. We strongly recommend gaiters and trekking poles for uncooperative loose gravel and volcano ash terrain. Well-deserved rest awaits you to enjoy your last evening on the mountain. Overnight </w:t>
      </w:r>
      <w:r w:rsidR="000568AC" w:rsidRPr="00CA44FB">
        <w:rPr>
          <w:rFonts w:ascii="Times New Roman" w:hAnsi="Times New Roman" w:cs="Times New Roman"/>
        </w:rPr>
        <w:t>HoromboHuts</w:t>
      </w:r>
      <w:r w:rsidRPr="00CA44FB">
        <w:rPr>
          <w:rFonts w:ascii="Times New Roman" w:hAnsi="Times New Roman" w:cs="Times New Roman"/>
        </w:rPr>
        <w:t>.</w:t>
      </w:r>
    </w:p>
    <w:p w14:paraId="59774739" w14:textId="77777777" w:rsidR="009847E5" w:rsidRPr="00CA44FB" w:rsidRDefault="009847E5" w:rsidP="00CA44FB">
      <w:pPr>
        <w:spacing w:line="276" w:lineRule="auto"/>
        <w:rPr>
          <w:rFonts w:ascii="Times New Roman" w:hAnsi="Times New Roman" w:cs="Times New Roman"/>
        </w:rPr>
      </w:pPr>
    </w:p>
    <w:p w14:paraId="4FF4487F" w14:textId="2786453A" w:rsidR="009847E5" w:rsidRPr="00CA44FB" w:rsidRDefault="009847E5" w:rsidP="00CA44FB">
      <w:pPr>
        <w:spacing w:line="276" w:lineRule="auto"/>
        <w:jc w:val="center"/>
        <w:rPr>
          <w:rFonts w:ascii="Times New Roman" w:hAnsi="Times New Roman" w:cs="Times New Roman"/>
          <w:b/>
        </w:rPr>
      </w:pPr>
      <w:r w:rsidRPr="00CA44FB">
        <w:rPr>
          <w:rFonts w:ascii="Times New Roman" w:hAnsi="Times New Roman" w:cs="Times New Roman"/>
          <w:b/>
        </w:rPr>
        <w:t>DAY 5: HOROMBO HUTS – MARANGU GATE – MOSHI: 18km/11</w:t>
      </w:r>
      <w:r w:rsidR="00FD545C" w:rsidRPr="00CA44FB">
        <w:rPr>
          <w:rFonts w:ascii="Times New Roman" w:hAnsi="Times New Roman" w:cs="Times New Roman"/>
          <w:b/>
        </w:rPr>
        <w:t>mi |</w:t>
      </w:r>
      <w:r w:rsidRPr="00CA44FB">
        <w:rPr>
          <w:rFonts w:ascii="Times New Roman" w:hAnsi="Times New Roman" w:cs="Times New Roman"/>
          <w:b/>
        </w:rPr>
        <w:t>6-7hrs | Rainforest</w:t>
      </w:r>
    </w:p>
    <w:p w14:paraId="698E1477" w14:textId="77777777" w:rsidR="009847E5" w:rsidRPr="00CA44FB" w:rsidRDefault="009847E5" w:rsidP="00CA44FB">
      <w:pPr>
        <w:spacing w:line="276" w:lineRule="auto"/>
        <w:jc w:val="center"/>
        <w:rPr>
          <w:rFonts w:ascii="Times New Roman" w:hAnsi="Times New Roman" w:cs="Times New Roman"/>
        </w:rPr>
      </w:pPr>
      <w:r w:rsidRPr="00CA44FB">
        <w:rPr>
          <w:rFonts w:ascii="Times New Roman" w:hAnsi="Times New Roman" w:cs="Times New Roman"/>
        </w:rPr>
        <w:lastRenderedPageBreak/>
        <w:t>Elevation: 3690m/12,100 to 1830m/6000ft</w:t>
      </w:r>
      <w:r w:rsidRPr="00CA44FB">
        <w:rPr>
          <w:rFonts w:ascii="Times New Roman" w:hAnsi="Times New Roman" w:cs="Times New Roman"/>
        </w:rPr>
        <w:br/>
      </w:r>
    </w:p>
    <w:p w14:paraId="0AB3FB64"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After breakfast and a heartfelt ceremony of appreciation and team bonding with your crew it’s time to say goodbye. We continue the descent down stopping at the Mandara Huts for lunch.  Remember to tip your guides, cooks, and porters, since you will be leaving them here. You return back to the Marangu Park Gate and receive your summit certificates. As the weather is drastically warmer, the terrain is wet, muddy and steep and we highly recommend Gaiters and trekking poles. </w:t>
      </w:r>
    </w:p>
    <w:p w14:paraId="35BFDCDB" w14:textId="77777777" w:rsidR="009847E5" w:rsidRPr="00CA44FB" w:rsidRDefault="009847E5" w:rsidP="00CA44FB">
      <w:pPr>
        <w:spacing w:line="276" w:lineRule="auto"/>
        <w:jc w:val="both"/>
        <w:rPr>
          <w:rFonts w:ascii="Times New Roman" w:hAnsi="Times New Roman" w:cs="Times New Roman"/>
        </w:rPr>
      </w:pPr>
    </w:p>
    <w:p w14:paraId="1C8899DF" w14:textId="77777777" w:rsidR="009847E5" w:rsidRPr="00CA44FB" w:rsidRDefault="009847E5" w:rsidP="00CA44FB">
      <w:pPr>
        <w:spacing w:line="276" w:lineRule="auto"/>
        <w:jc w:val="both"/>
        <w:rPr>
          <w:rFonts w:ascii="Times New Roman" w:hAnsi="Times New Roman" w:cs="Times New Roman"/>
        </w:rPr>
      </w:pPr>
    </w:p>
    <w:p w14:paraId="3F83D176" w14:textId="77777777" w:rsidR="009847E5" w:rsidRPr="00CA44FB" w:rsidRDefault="009847E5" w:rsidP="00CA44FB">
      <w:pPr>
        <w:spacing w:line="276" w:lineRule="auto"/>
        <w:jc w:val="both"/>
        <w:rPr>
          <w:rFonts w:ascii="Times New Roman" w:hAnsi="Times New Roman" w:cs="Times New Roman"/>
        </w:rPr>
      </w:pPr>
      <w:r w:rsidRPr="00CA44FB">
        <w:rPr>
          <w:rFonts w:ascii="Times New Roman" w:hAnsi="Times New Roman" w:cs="Times New Roman"/>
        </w:rPr>
        <w:t xml:space="preserve">From the gate, a vehicle will meet you to drive you back to your hotel in Moshi (about 45 minutes). Enjoy a long over due hot shower, dinner and celebrations!! </w:t>
      </w:r>
    </w:p>
    <w:p w14:paraId="3F07605A" w14:textId="77777777" w:rsidR="009847E5" w:rsidRPr="00CA44FB" w:rsidRDefault="009847E5" w:rsidP="00CA44FB">
      <w:pPr>
        <w:spacing w:line="276" w:lineRule="auto"/>
        <w:jc w:val="both"/>
        <w:rPr>
          <w:rFonts w:ascii="Times New Roman" w:eastAsia="Times New Roman" w:hAnsi="Times New Roman" w:cs="Times New Roman"/>
          <w:color w:val="000000"/>
        </w:rPr>
      </w:pPr>
    </w:p>
    <w:p w14:paraId="19083749" w14:textId="77777777" w:rsidR="009847E5" w:rsidRPr="00CA44FB" w:rsidRDefault="009847E5" w:rsidP="00CA44FB">
      <w:pPr>
        <w:spacing w:line="276" w:lineRule="auto"/>
        <w:jc w:val="center"/>
        <w:rPr>
          <w:rFonts w:ascii="Times New Roman" w:hAnsi="Times New Roman" w:cs="Times New Roman"/>
        </w:rPr>
      </w:pPr>
      <w:r w:rsidRPr="00CA44FB">
        <w:rPr>
          <w:rFonts w:ascii="Times New Roman" w:hAnsi="Times New Roman" w:cs="Times New Roman"/>
        </w:rPr>
        <w:t xml:space="preserve">Overnight </w:t>
      </w:r>
      <w:r w:rsidRPr="00CA44FB">
        <w:rPr>
          <w:rFonts w:ascii="Times New Roman" w:hAnsi="Times New Roman" w:cs="Times New Roman"/>
          <w:b/>
        </w:rPr>
        <w:t>HOTEL</w:t>
      </w:r>
      <w:r w:rsidR="00974641" w:rsidRPr="00CA44FB">
        <w:rPr>
          <w:rFonts w:ascii="Times New Roman" w:hAnsi="Times New Roman" w:cs="Times New Roman"/>
          <w:b/>
        </w:rPr>
        <w:t xml:space="preserve"> IN MOSHI</w:t>
      </w:r>
      <w:r w:rsidRPr="00CA44FB">
        <w:rPr>
          <w:rFonts w:ascii="Times New Roman" w:hAnsi="Times New Roman" w:cs="Times New Roman"/>
          <w:b/>
        </w:rPr>
        <w:t xml:space="preserve"> </w:t>
      </w:r>
      <w:r w:rsidRPr="00CA44FB">
        <w:rPr>
          <w:rFonts w:ascii="Times New Roman" w:eastAsia="Times New Roman" w:hAnsi="Times New Roman" w:cs="Times New Roman"/>
          <w:b/>
          <w:color w:val="000000"/>
        </w:rPr>
        <w:t>B&amp;B</w:t>
      </w:r>
      <w:r w:rsidRPr="00CA44FB">
        <w:rPr>
          <w:rFonts w:ascii="Times New Roman" w:eastAsia="Times New Roman" w:hAnsi="Times New Roman" w:cs="Times New Roman"/>
          <w:color w:val="000000"/>
        </w:rPr>
        <w:t>. before being transferred to your journey home, safari or relaxing trip to Zanzibar.</w:t>
      </w:r>
    </w:p>
    <w:p w14:paraId="6B3DB625" w14:textId="77777777" w:rsidR="009847E5" w:rsidRPr="00CA44FB" w:rsidRDefault="009847E5" w:rsidP="00CA44FB">
      <w:pPr>
        <w:spacing w:line="276" w:lineRule="auto"/>
        <w:rPr>
          <w:rFonts w:ascii="Times New Roman" w:hAnsi="Times New Roman" w:cs="Times New Roman"/>
        </w:rPr>
      </w:pPr>
    </w:p>
    <w:p w14:paraId="3981A659" w14:textId="77777777" w:rsidR="009847E5" w:rsidRPr="000369AA" w:rsidRDefault="009847E5" w:rsidP="00CA44FB">
      <w:pPr>
        <w:spacing w:line="276" w:lineRule="auto"/>
        <w:jc w:val="center"/>
        <w:rPr>
          <w:rFonts w:ascii="Times New Roman" w:hAnsi="Times New Roman" w:cs="Times New Roman"/>
          <w:b/>
          <w:color w:val="007635"/>
          <w:sz w:val="28"/>
          <w:szCs w:val="28"/>
        </w:rPr>
      </w:pPr>
      <w:r w:rsidRPr="000369AA">
        <w:rPr>
          <w:rFonts w:ascii="Times New Roman" w:hAnsi="Times New Roman" w:cs="Times New Roman"/>
          <w:b/>
          <w:color w:val="007635"/>
          <w:sz w:val="28"/>
          <w:szCs w:val="28"/>
        </w:rPr>
        <w:t>CERTIFIED ETHICAL CLIMBING:</w:t>
      </w:r>
    </w:p>
    <w:p w14:paraId="3DD77661" w14:textId="77777777" w:rsidR="009847E5" w:rsidRPr="00CA44FB" w:rsidRDefault="009847E5" w:rsidP="00CA44FB">
      <w:pPr>
        <w:spacing w:line="276" w:lineRule="auto"/>
        <w:rPr>
          <w:rFonts w:ascii="Times New Roman" w:hAnsi="Times New Roman" w:cs="Times New Roman"/>
          <w:b/>
        </w:rPr>
      </w:pPr>
    </w:p>
    <w:p w14:paraId="0DE53D1C" w14:textId="77777777" w:rsidR="009847E5" w:rsidRPr="00CA44FB" w:rsidRDefault="009847E5" w:rsidP="00CA44FB">
      <w:pPr>
        <w:spacing w:line="276" w:lineRule="auto"/>
        <w:rPr>
          <w:rFonts w:ascii="Times New Roman" w:hAnsi="Times New Roman" w:cs="Times New Roman"/>
        </w:rPr>
      </w:pPr>
      <w:r w:rsidRPr="00CA44FB">
        <w:rPr>
          <w:rFonts w:ascii="Times New Roman" w:hAnsi="Times New Roman" w:cs="Times New Roman"/>
        </w:rPr>
        <w:t>As Alpine chat adventure we believe that tourism industry has an obligation and a great opportunity to protect the world’s natural habitats, cultural heritage sites and communities. We actively promote environmental sustainability and social responsibility.</w:t>
      </w:r>
    </w:p>
    <w:p w14:paraId="2E6614CB" w14:textId="77777777" w:rsidR="009847E5" w:rsidRPr="00CA44FB" w:rsidRDefault="009847E5" w:rsidP="00CA44FB">
      <w:pPr>
        <w:spacing w:line="276" w:lineRule="auto"/>
        <w:rPr>
          <w:rFonts w:ascii="Times New Roman" w:hAnsi="Times New Roman" w:cs="Times New Roman"/>
        </w:rPr>
      </w:pPr>
    </w:p>
    <w:p w14:paraId="1D387D60" w14:textId="0ADD50CD" w:rsidR="009847E5" w:rsidRPr="00CA44FB" w:rsidRDefault="009847E5" w:rsidP="00CA44FB">
      <w:pPr>
        <w:spacing w:line="276" w:lineRule="auto"/>
        <w:rPr>
          <w:rFonts w:ascii="Times New Roman" w:hAnsi="Times New Roman" w:cs="Times New Roman"/>
        </w:rPr>
      </w:pPr>
      <w:r w:rsidRPr="00CA44FB">
        <w:rPr>
          <w:rFonts w:ascii="Times New Roman" w:hAnsi="Times New Roman" w:cs="Times New Roman"/>
        </w:rPr>
        <w:t>As a Partner for Responsible Travel, we are proud to raises public awareness to ensure proper treatment of porters on Kilimanjaro and assists implementing procedures that ensure fair and ethical treatment of the porters</w:t>
      </w:r>
      <w:r w:rsidR="000369AA">
        <w:rPr>
          <w:rFonts w:ascii="Times New Roman" w:hAnsi="Times New Roman" w:cs="Times New Roman"/>
        </w:rPr>
        <w:t xml:space="preserve"> </w:t>
      </w:r>
      <w:r w:rsidRPr="00CA44FB">
        <w:rPr>
          <w:rFonts w:ascii="Times New Roman" w:hAnsi="Times New Roman" w:cs="Times New Roman"/>
        </w:rPr>
        <w:t>through fair salaries, mountain equipment, food, clothing and sleepi</w:t>
      </w:r>
      <w:r w:rsidR="00320C48" w:rsidRPr="00CA44FB">
        <w:rPr>
          <w:rFonts w:ascii="Times New Roman" w:hAnsi="Times New Roman" w:cs="Times New Roman"/>
        </w:rPr>
        <w:t>ng conditions for crew members.</w:t>
      </w:r>
    </w:p>
    <w:p w14:paraId="1B2E863F" w14:textId="7D4F5877" w:rsidR="009847E5" w:rsidRPr="00CA44FB" w:rsidRDefault="009847E5" w:rsidP="00CA44FB">
      <w:pPr>
        <w:spacing w:line="276" w:lineRule="auto"/>
        <w:rPr>
          <w:rFonts w:ascii="Times New Roman" w:eastAsia="Times New Roman" w:hAnsi="Times New Roman" w:cs="Times New Roman"/>
        </w:rPr>
      </w:pPr>
      <w:r w:rsidRPr="00CA44FB">
        <w:rPr>
          <w:rFonts w:ascii="Times New Roman" w:hAnsi="Times New Roman" w:cs="Times New Roman"/>
        </w:rPr>
        <w:t>Every climb is audited to ensure crew</w:t>
      </w:r>
      <w:r w:rsidR="000369AA">
        <w:rPr>
          <w:rFonts w:ascii="Times New Roman" w:hAnsi="Times New Roman" w:cs="Times New Roman"/>
        </w:rPr>
        <w:t xml:space="preserve"> </w:t>
      </w:r>
      <w:r w:rsidRPr="00CA44FB">
        <w:rPr>
          <w:rFonts w:ascii="Times New Roman" w:hAnsi="Times New Roman" w:cs="Times New Roman"/>
        </w:rPr>
        <w:t>members are provided proper salaries, tips, food, equipment and sleeping conditions. We think it’s pretty and our clients do as well, check out our Trip advisor profile to see what people are saying about us.</w:t>
      </w:r>
    </w:p>
    <w:p w14:paraId="62E0E578" w14:textId="77777777" w:rsidR="009847E5" w:rsidRPr="00CA44FB" w:rsidRDefault="009847E5" w:rsidP="00CA44FB">
      <w:pPr>
        <w:spacing w:after="75" w:line="276" w:lineRule="auto"/>
        <w:jc w:val="both"/>
        <w:rPr>
          <w:rFonts w:ascii="Times New Roman" w:hAnsi="Times New Roman" w:cs="Times New Roman"/>
          <w:b/>
          <w:bCs/>
          <w:color w:val="007635"/>
        </w:rPr>
      </w:pPr>
    </w:p>
    <w:p w14:paraId="68D00A7A" w14:textId="77777777" w:rsidR="009847E5" w:rsidRPr="000369AA" w:rsidRDefault="009847E5" w:rsidP="00CA44FB">
      <w:pPr>
        <w:spacing w:after="75" w:line="276" w:lineRule="auto"/>
        <w:jc w:val="center"/>
        <w:rPr>
          <w:rFonts w:ascii="Times New Roman" w:hAnsi="Times New Roman" w:cs="Times New Roman"/>
          <w:color w:val="007635"/>
          <w:sz w:val="28"/>
          <w:szCs w:val="28"/>
        </w:rPr>
      </w:pPr>
      <w:r w:rsidRPr="000369AA">
        <w:rPr>
          <w:rFonts w:ascii="Times New Roman" w:hAnsi="Times New Roman" w:cs="Times New Roman"/>
          <w:b/>
          <w:bCs/>
          <w:color w:val="007635"/>
          <w:sz w:val="28"/>
          <w:szCs w:val="28"/>
        </w:rPr>
        <w:t>INCLUDED IN TREKKING PACKAGE:</w:t>
      </w:r>
    </w:p>
    <w:p w14:paraId="102EDB04" w14:textId="77777777" w:rsidR="009847E5" w:rsidRPr="00CA44FB" w:rsidRDefault="009847E5" w:rsidP="00CA44FB">
      <w:pPr>
        <w:spacing w:line="276" w:lineRule="auto"/>
        <w:rPr>
          <w:rFonts w:ascii="Times New Roman" w:eastAsia="Times New Roman" w:hAnsi="Times New Roman" w:cs="Times New Roman"/>
          <w:b/>
          <w:bCs/>
          <w:color w:val="000000"/>
        </w:rPr>
      </w:pPr>
    </w:p>
    <w:p w14:paraId="7094E31F" w14:textId="77777777" w:rsidR="009847E5" w:rsidRPr="00CA44FB" w:rsidRDefault="009847E5" w:rsidP="00CA44FB">
      <w:pPr>
        <w:spacing w:line="276" w:lineRule="auto"/>
        <w:rPr>
          <w:rFonts w:ascii="Times New Roman" w:eastAsia="Times New Roman" w:hAnsi="Times New Roman" w:cs="Times New Roman"/>
          <w:b/>
          <w:bCs/>
          <w:color w:val="000000"/>
        </w:rPr>
      </w:pPr>
      <w:r w:rsidRPr="00CA44FB">
        <w:rPr>
          <w:rFonts w:ascii="Times New Roman" w:eastAsia="Times New Roman" w:hAnsi="Times New Roman" w:cs="Times New Roman"/>
          <w:b/>
          <w:bCs/>
          <w:color w:val="000000"/>
        </w:rPr>
        <w:t>CREW</w:t>
      </w:r>
    </w:p>
    <w:p w14:paraId="1AD9FEB8" w14:textId="77777777" w:rsidR="009847E5" w:rsidRPr="00CA44FB" w:rsidRDefault="009847E5" w:rsidP="00CA44FB">
      <w:pPr>
        <w:spacing w:line="276" w:lineRule="auto"/>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Lead Guide(s), Assistant Guide(s), for 2+ people.</w:t>
      </w:r>
      <w:r w:rsidRPr="00CA44FB">
        <w:rPr>
          <w:rFonts w:ascii="Times New Roman" w:eastAsia="Times New Roman" w:hAnsi="Times New Roman" w:cs="Times New Roman"/>
          <w:color w:val="000000"/>
        </w:rPr>
        <w:br/>
      </w:r>
      <w:r w:rsidRPr="00CA44FB">
        <w:rPr>
          <w:rFonts w:ascii="Times New Roman" w:eastAsia="Times New Roman" w:hAnsi="Times New Roman" w:cs="Times New Roman"/>
          <w:i/>
          <w:iCs/>
          <w:color w:val="000000"/>
        </w:rPr>
        <w:t>English Speaking &amp; Wilderness First Responder Trained</w:t>
      </w:r>
    </w:p>
    <w:p w14:paraId="380DA665" w14:textId="77777777" w:rsidR="009847E5" w:rsidRPr="00CA44FB" w:rsidRDefault="009847E5" w:rsidP="00CA44FB">
      <w:pPr>
        <w:spacing w:line="276" w:lineRule="auto"/>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Cook</w:t>
      </w:r>
      <w:r w:rsidRPr="00CA44FB">
        <w:rPr>
          <w:rFonts w:ascii="Times New Roman" w:eastAsia="Times New Roman" w:hAnsi="Times New Roman" w:cs="Times New Roman"/>
          <w:color w:val="000000"/>
        </w:rPr>
        <w:t xml:space="preserve">, </w:t>
      </w:r>
      <w:r w:rsidRPr="00CA44FB">
        <w:rPr>
          <w:rFonts w:ascii="Times New Roman" w:eastAsia="Times New Roman" w:hAnsi="Times New Roman" w:cs="Times New Roman"/>
          <w:bCs/>
          <w:color w:val="000000"/>
        </w:rPr>
        <w:t>Porters, equipment, personal client luggage (15 kg per client)</w:t>
      </w:r>
    </w:p>
    <w:p w14:paraId="7EB54A74" w14:textId="24F41AE9" w:rsidR="009847E5" w:rsidRPr="00CA44FB" w:rsidRDefault="009847E5" w:rsidP="00CA44FB">
      <w:pPr>
        <w:spacing w:line="276" w:lineRule="auto"/>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 xml:space="preserve">The ratio of porters per client is </w:t>
      </w:r>
      <w:r w:rsidR="0075683E">
        <w:rPr>
          <w:rFonts w:ascii="Times New Roman" w:eastAsia="Times New Roman" w:hAnsi="Times New Roman" w:cs="Times New Roman"/>
          <w:bCs/>
          <w:color w:val="000000"/>
        </w:rPr>
        <w:t>3</w:t>
      </w:r>
      <w:r w:rsidRPr="00CA44FB">
        <w:rPr>
          <w:rFonts w:ascii="Times New Roman" w:eastAsia="Times New Roman" w:hAnsi="Times New Roman" w:cs="Times New Roman"/>
          <w:bCs/>
          <w:color w:val="000000"/>
        </w:rPr>
        <w:t xml:space="preserve"> to </w:t>
      </w:r>
      <w:r w:rsidR="0075683E">
        <w:rPr>
          <w:rFonts w:ascii="Times New Roman" w:eastAsia="Times New Roman" w:hAnsi="Times New Roman" w:cs="Times New Roman"/>
          <w:bCs/>
          <w:color w:val="000000"/>
        </w:rPr>
        <w:t>4</w:t>
      </w:r>
      <w:r w:rsidRPr="00CA44FB">
        <w:rPr>
          <w:rFonts w:ascii="Times New Roman" w:eastAsia="Times New Roman" w:hAnsi="Times New Roman" w:cs="Times New Roman"/>
          <w:bCs/>
          <w:color w:val="000000"/>
        </w:rPr>
        <w:t>.</w:t>
      </w:r>
    </w:p>
    <w:p w14:paraId="0BF63536" w14:textId="77777777" w:rsidR="009847E5" w:rsidRPr="00CA44FB" w:rsidRDefault="009847E5" w:rsidP="00CA44FB">
      <w:pPr>
        <w:spacing w:line="276" w:lineRule="auto"/>
        <w:rPr>
          <w:rFonts w:ascii="Times New Roman" w:eastAsia="Times New Roman" w:hAnsi="Times New Roman" w:cs="Times New Roman"/>
          <w:color w:val="000000"/>
        </w:rPr>
      </w:pPr>
    </w:p>
    <w:p w14:paraId="7F640FD6" w14:textId="77777777" w:rsidR="009847E5" w:rsidRPr="00CA44FB" w:rsidRDefault="009847E5" w:rsidP="00CA44FB">
      <w:pPr>
        <w:spacing w:line="276" w:lineRule="auto"/>
        <w:rPr>
          <w:rFonts w:ascii="Times New Roman" w:eastAsia="Times New Roman" w:hAnsi="Times New Roman" w:cs="Times New Roman"/>
          <w:b/>
          <w:bCs/>
          <w:color w:val="000000"/>
        </w:rPr>
      </w:pPr>
      <w:r w:rsidRPr="00CA44FB">
        <w:rPr>
          <w:rFonts w:ascii="Times New Roman" w:eastAsia="Times New Roman" w:hAnsi="Times New Roman" w:cs="Times New Roman"/>
          <w:b/>
          <w:bCs/>
          <w:color w:val="000000"/>
        </w:rPr>
        <w:t>EQUIPMENT</w:t>
      </w:r>
    </w:p>
    <w:p w14:paraId="3FF87240"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Sleeping mat, 2-inch foam</w:t>
      </w:r>
    </w:p>
    <w:p w14:paraId="3943E235"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lastRenderedPageBreak/>
        <w:t>Pillow</w:t>
      </w:r>
    </w:p>
    <w:p w14:paraId="7C49E6BD"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Walk-in dining tent and table</w:t>
      </w:r>
    </w:p>
    <w:p w14:paraId="3A25D88C"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Backed chairs</w:t>
      </w:r>
    </w:p>
    <w:p w14:paraId="58F13E50"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Wash basins with hot water each morning and evening</w:t>
      </w:r>
    </w:p>
    <w:p w14:paraId="54A78169" w14:textId="77777777" w:rsidR="009847E5" w:rsidRPr="00CA44FB" w:rsidRDefault="009847E5" w:rsidP="00CA44FB">
      <w:pPr>
        <w:spacing w:line="276" w:lineRule="auto"/>
        <w:ind w:left="945"/>
        <w:rPr>
          <w:rFonts w:ascii="Times New Roman" w:eastAsia="Times New Roman" w:hAnsi="Times New Roman" w:cs="Times New Roman"/>
          <w:color w:val="000000"/>
        </w:rPr>
      </w:pPr>
    </w:p>
    <w:p w14:paraId="391C6C2A" w14:textId="77777777" w:rsidR="009847E5" w:rsidRPr="00CA44FB" w:rsidRDefault="009847E5" w:rsidP="00CA44FB">
      <w:pPr>
        <w:spacing w:line="276" w:lineRule="auto"/>
        <w:rPr>
          <w:rFonts w:ascii="Times New Roman" w:eastAsia="Times New Roman" w:hAnsi="Times New Roman" w:cs="Times New Roman"/>
          <w:b/>
          <w:bCs/>
          <w:color w:val="000000"/>
        </w:rPr>
      </w:pPr>
      <w:r w:rsidRPr="00CA44FB">
        <w:rPr>
          <w:rFonts w:ascii="Times New Roman" w:eastAsia="Times New Roman" w:hAnsi="Times New Roman" w:cs="Times New Roman"/>
          <w:b/>
          <w:bCs/>
          <w:color w:val="000000"/>
        </w:rPr>
        <w:t>FOOD &amp; DRINK</w:t>
      </w:r>
    </w:p>
    <w:p w14:paraId="126E6AFE"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Three meals per day &amp; afternoon snack during the trek</w:t>
      </w:r>
      <w:r w:rsidRPr="00CA44FB">
        <w:rPr>
          <w:rFonts w:ascii="Times New Roman" w:eastAsia="Times New Roman" w:hAnsi="Times New Roman" w:cs="Times New Roman"/>
          <w:bCs/>
          <w:color w:val="000000"/>
        </w:rPr>
        <w:br/>
      </w:r>
      <w:r w:rsidRPr="00CA44FB">
        <w:rPr>
          <w:rFonts w:ascii="Times New Roman" w:eastAsia="Times New Roman" w:hAnsi="Times New Roman" w:cs="Times New Roman"/>
          <w:i/>
          <w:iCs/>
          <w:color w:val="000000"/>
        </w:rPr>
        <w:t>Vegetarian, vegan and gluten free upon request</w:t>
      </w:r>
    </w:p>
    <w:p w14:paraId="310B3CAF"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 xml:space="preserve">Treated drinking water </w:t>
      </w:r>
      <w:r w:rsidRPr="00CA44FB">
        <w:rPr>
          <w:rFonts w:ascii="Times New Roman" w:eastAsia="Times New Roman" w:hAnsi="Times New Roman" w:cs="Times New Roman"/>
          <w:bCs/>
          <w:color w:val="000000"/>
        </w:rPr>
        <w:br/>
      </w:r>
      <w:r w:rsidRPr="00CA44FB">
        <w:rPr>
          <w:rFonts w:ascii="Times New Roman" w:eastAsia="Times New Roman" w:hAnsi="Times New Roman" w:cs="Times New Roman"/>
          <w:i/>
          <w:iCs/>
          <w:color w:val="000000"/>
        </w:rPr>
        <w:t>(minimum of 3L per day while trekking with additional water available at camp)</w:t>
      </w:r>
    </w:p>
    <w:p w14:paraId="1723D813" w14:textId="77777777" w:rsidR="009847E5" w:rsidRPr="00CA44FB" w:rsidRDefault="009847E5" w:rsidP="00CA44FB">
      <w:pPr>
        <w:spacing w:line="276" w:lineRule="auto"/>
        <w:ind w:left="945"/>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Coffee and tea during the trek</w:t>
      </w:r>
    </w:p>
    <w:p w14:paraId="552503DA" w14:textId="77777777" w:rsidR="009847E5" w:rsidRPr="00CA44FB" w:rsidRDefault="009847E5" w:rsidP="00CA44FB">
      <w:pPr>
        <w:spacing w:line="276" w:lineRule="auto"/>
        <w:ind w:left="945"/>
        <w:rPr>
          <w:rFonts w:ascii="Times New Roman" w:eastAsia="Times New Roman" w:hAnsi="Times New Roman" w:cs="Times New Roman"/>
          <w:bCs/>
          <w:color w:val="000000"/>
        </w:rPr>
      </w:pPr>
    </w:p>
    <w:p w14:paraId="0811AFD2" w14:textId="77777777" w:rsidR="009847E5" w:rsidRPr="00CA44FB" w:rsidRDefault="009847E5" w:rsidP="00CA44FB">
      <w:pPr>
        <w:spacing w:line="276" w:lineRule="auto"/>
        <w:rPr>
          <w:rFonts w:ascii="Times New Roman" w:eastAsia="Times New Roman" w:hAnsi="Times New Roman" w:cs="Times New Roman"/>
          <w:b/>
          <w:color w:val="000000"/>
        </w:rPr>
      </w:pPr>
      <w:r w:rsidRPr="00CA44FB">
        <w:rPr>
          <w:rFonts w:ascii="Times New Roman" w:eastAsia="Times New Roman" w:hAnsi="Times New Roman" w:cs="Times New Roman"/>
          <w:b/>
          <w:bCs/>
          <w:color w:val="000000"/>
        </w:rPr>
        <w:t>HEALTH &amp; SAFETY</w:t>
      </w:r>
    </w:p>
    <w:p w14:paraId="2992B4CD"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Pulse oximeter</w:t>
      </w:r>
    </w:p>
    <w:p w14:paraId="7C2EE812"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Altitude sickness checklists</w:t>
      </w:r>
    </w:p>
    <w:p w14:paraId="2E8A054F"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First aid kit</w:t>
      </w:r>
    </w:p>
    <w:p w14:paraId="7FFA6A75" w14:textId="77777777" w:rsidR="009847E5" w:rsidRPr="00CA44FB" w:rsidRDefault="009847E5" w:rsidP="00CA44FB">
      <w:pPr>
        <w:spacing w:line="276" w:lineRule="auto"/>
        <w:ind w:left="945"/>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Emergency oxygen</w:t>
      </w:r>
    </w:p>
    <w:p w14:paraId="44D304A3" w14:textId="77777777" w:rsidR="009847E5" w:rsidRPr="00CA44FB" w:rsidRDefault="009847E5" w:rsidP="00CA44FB">
      <w:pPr>
        <w:spacing w:line="276" w:lineRule="auto"/>
        <w:ind w:left="945"/>
        <w:rPr>
          <w:rFonts w:ascii="Times New Roman" w:eastAsia="Times New Roman" w:hAnsi="Times New Roman" w:cs="Times New Roman"/>
          <w:color w:val="000000"/>
        </w:rPr>
      </w:pPr>
    </w:p>
    <w:p w14:paraId="6E65BE0C" w14:textId="77777777" w:rsidR="009847E5" w:rsidRPr="00CA44FB" w:rsidRDefault="009847E5" w:rsidP="00CA44FB">
      <w:pPr>
        <w:spacing w:line="276" w:lineRule="auto"/>
        <w:rPr>
          <w:rFonts w:ascii="Times New Roman" w:eastAsia="Times New Roman" w:hAnsi="Times New Roman" w:cs="Times New Roman"/>
          <w:b/>
          <w:bCs/>
          <w:color w:val="000000"/>
        </w:rPr>
      </w:pPr>
      <w:r w:rsidRPr="00CA44FB">
        <w:rPr>
          <w:rFonts w:ascii="Times New Roman" w:eastAsia="Times New Roman" w:hAnsi="Times New Roman" w:cs="Times New Roman"/>
          <w:b/>
          <w:bCs/>
          <w:color w:val="000000"/>
        </w:rPr>
        <w:t>PREPARATION &amp; FEES</w:t>
      </w:r>
    </w:p>
    <w:p w14:paraId="5038D496"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Kilimanjaro National Park fees and VAT.</w:t>
      </w:r>
      <w:r w:rsidRPr="00CA44FB">
        <w:rPr>
          <w:rFonts w:ascii="Times New Roman" w:eastAsia="Times New Roman" w:hAnsi="Times New Roman" w:cs="Times New Roman"/>
          <w:bCs/>
          <w:color w:val="000000"/>
        </w:rPr>
        <w:br/>
      </w:r>
      <w:r w:rsidRPr="00CA44FB">
        <w:rPr>
          <w:rFonts w:ascii="Times New Roman" w:eastAsia="Times New Roman" w:hAnsi="Times New Roman" w:cs="Times New Roman"/>
          <w:i/>
          <w:iCs/>
          <w:color w:val="000000"/>
        </w:rPr>
        <w:t>Camping/hut, rescue, conservation and taxes</w:t>
      </w:r>
    </w:p>
    <w:p w14:paraId="2F404CA5" w14:textId="77777777" w:rsidR="009847E5" w:rsidRPr="00CA44FB" w:rsidRDefault="009847E5" w:rsidP="00CA44FB">
      <w:pPr>
        <w:spacing w:line="276" w:lineRule="auto"/>
        <w:ind w:left="945"/>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 xml:space="preserve">Fair and Sustainable Salary Crew Wages </w:t>
      </w:r>
    </w:p>
    <w:p w14:paraId="50C91ABA" w14:textId="77777777" w:rsidR="009847E5" w:rsidRPr="00CA44FB" w:rsidRDefault="009847E5" w:rsidP="00CA44FB">
      <w:pPr>
        <w:spacing w:line="276" w:lineRule="auto"/>
        <w:ind w:left="945"/>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Pre-trek briefing with your guide</w:t>
      </w:r>
    </w:p>
    <w:p w14:paraId="4E1321AB" w14:textId="77777777" w:rsidR="009847E5" w:rsidRPr="00CA44FB" w:rsidRDefault="009847E5" w:rsidP="00CA44FB">
      <w:pPr>
        <w:spacing w:line="276" w:lineRule="auto"/>
        <w:rPr>
          <w:rFonts w:ascii="Times New Roman" w:eastAsia="Times New Roman" w:hAnsi="Times New Roman" w:cs="Times New Roman"/>
          <w:color w:val="000000"/>
        </w:rPr>
      </w:pPr>
    </w:p>
    <w:p w14:paraId="4EFF7DA1" w14:textId="77777777" w:rsidR="009847E5" w:rsidRPr="00CA44FB" w:rsidRDefault="009847E5" w:rsidP="00CA44FB">
      <w:pPr>
        <w:spacing w:line="276" w:lineRule="auto"/>
        <w:rPr>
          <w:rFonts w:ascii="Times New Roman" w:eastAsia="Times New Roman" w:hAnsi="Times New Roman" w:cs="Times New Roman"/>
          <w:b/>
          <w:bCs/>
          <w:color w:val="000000"/>
        </w:rPr>
      </w:pPr>
      <w:r w:rsidRPr="00CA44FB">
        <w:rPr>
          <w:rFonts w:ascii="Times New Roman" w:eastAsia="Times New Roman" w:hAnsi="Times New Roman" w:cs="Times New Roman"/>
          <w:b/>
          <w:bCs/>
          <w:color w:val="000000"/>
        </w:rPr>
        <w:t>ACCOMMODATION &amp; TRANSFERS</w:t>
      </w:r>
    </w:p>
    <w:p w14:paraId="3A836188"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Round-trip airport transfer between Kilimanjaro International Airport (JRO) and Moshi</w:t>
      </w:r>
    </w:p>
    <w:p w14:paraId="5D41624A" w14:textId="77777777" w:rsidR="009847E5" w:rsidRPr="00CA44FB" w:rsidRDefault="009847E5" w:rsidP="00CA44FB">
      <w:pPr>
        <w:spacing w:line="276" w:lineRule="auto"/>
        <w:ind w:left="945"/>
        <w:rPr>
          <w:rFonts w:ascii="Times New Roman" w:eastAsia="Times New Roman" w:hAnsi="Times New Roman" w:cs="Times New Roman"/>
          <w:color w:val="000000"/>
        </w:rPr>
      </w:pPr>
      <w:r w:rsidRPr="00CA44FB">
        <w:rPr>
          <w:rFonts w:ascii="Times New Roman" w:eastAsia="Times New Roman" w:hAnsi="Times New Roman" w:cs="Times New Roman"/>
          <w:bCs/>
          <w:color w:val="000000"/>
        </w:rPr>
        <w:t>Round-trip transfer between Moshi and the park gate</w:t>
      </w:r>
    </w:p>
    <w:p w14:paraId="3064A074" w14:textId="77777777" w:rsidR="009847E5" w:rsidRPr="00CA44FB" w:rsidRDefault="009847E5" w:rsidP="00CA44FB">
      <w:pPr>
        <w:spacing w:line="276" w:lineRule="auto"/>
        <w:ind w:left="945"/>
        <w:rPr>
          <w:rFonts w:ascii="Times New Roman" w:eastAsia="Times New Roman" w:hAnsi="Times New Roman" w:cs="Times New Roman"/>
          <w:bCs/>
          <w:color w:val="000000"/>
        </w:rPr>
      </w:pPr>
      <w:r w:rsidRPr="00CA44FB">
        <w:rPr>
          <w:rFonts w:ascii="Times New Roman" w:eastAsia="Times New Roman" w:hAnsi="Times New Roman" w:cs="Times New Roman"/>
          <w:bCs/>
          <w:color w:val="000000"/>
        </w:rPr>
        <w:t>Hotel stays in Moshi pre- and post-trek (2 nights total) on bed &amp; breakfast.</w:t>
      </w:r>
    </w:p>
    <w:p w14:paraId="1F6C4760" w14:textId="77777777" w:rsidR="009847E5" w:rsidRPr="00CA44FB" w:rsidRDefault="009847E5" w:rsidP="00CA44FB">
      <w:pPr>
        <w:spacing w:after="75" w:line="276" w:lineRule="auto"/>
        <w:rPr>
          <w:rFonts w:ascii="Times New Roman" w:hAnsi="Times New Roman" w:cs="Times New Roman"/>
          <w:b/>
          <w:bCs/>
          <w:color w:val="007635"/>
        </w:rPr>
      </w:pPr>
    </w:p>
    <w:p w14:paraId="17FB016C" w14:textId="77777777" w:rsidR="009847E5" w:rsidRPr="00C13537" w:rsidRDefault="009847E5" w:rsidP="00CA44FB">
      <w:pPr>
        <w:spacing w:after="75" w:line="276" w:lineRule="auto"/>
        <w:jc w:val="center"/>
        <w:rPr>
          <w:rFonts w:ascii="Times New Roman" w:hAnsi="Times New Roman" w:cs="Times New Roman"/>
          <w:color w:val="007635"/>
          <w:sz w:val="28"/>
          <w:szCs w:val="28"/>
        </w:rPr>
      </w:pPr>
      <w:r w:rsidRPr="00C13537">
        <w:rPr>
          <w:rFonts w:ascii="Times New Roman" w:hAnsi="Times New Roman" w:cs="Times New Roman"/>
          <w:b/>
          <w:bCs/>
          <w:color w:val="007635"/>
          <w:sz w:val="28"/>
          <w:szCs w:val="28"/>
        </w:rPr>
        <w:t>EXCLUDED FROM TREKKING PACKAGE:</w:t>
      </w:r>
    </w:p>
    <w:p w14:paraId="13725405" w14:textId="77777777" w:rsidR="009847E5" w:rsidRPr="00CA44FB" w:rsidRDefault="009847E5" w:rsidP="00CA44FB">
      <w:pPr>
        <w:numPr>
          <w:ilvl w:val="0"/>
          <w:numId w:val="1"/>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Gratuities/tips</w:t>
      </w:r>
    </w:p>
    <w:p w14:paraId="240DF7BE" w14:textId="77777777" w:rsidR="009847E5" w:rsidRPr="00CA44FB" w:rsidRDefault="009847E5" w:rsidP="00CA44FB">
      <w:pPr>
        <w:numPr>
          <w:ilvl w:val="0"/>
          <w:numId w:val="1"/>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Personal trekking gear such as sleeping bag and clothing</w:t>
      </w:r>
    </w:p>
    <w:p w14:paraId="46E60924" w14:textId="4D54F691" w:rsidR="009847E5" w:rsidRPr="00CA44FB" w:rsidRDefault="009847E5" w:rsidP="00CA44FB">
      <w:pPr>
        <w:numPr>
          <w:ilvl w:val="0"/>
          <w:numId w:val="1"/>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Favored beverages ( soda and alcohol at hotels)</w:t>
      </w:r>
    </w:p>
    <w:p w14:paraId="01F9911C" w14:textId="77777777" w:rsidR="009847E5" w:rsidRPr="00CA44FB" w:rsidRDefault="009847E5" w:rsidP="00CA44FB">
      <w:pPr>
        <w:numPr>
          <w:ilvl w:val="0"/>
          <w:numId w:val="1"/>
        </w:numPr>
        <w:spacing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Additional accommodation or meals resulting from early descent</w:t>
      </w:r>
    </w:p>
    <w:p w14:paraId="5E408948" w14:textId="77777777" w:rsidR="009847E5" w:rsidRPr="00CA44FB" w:rsidRDefault="009847E5" w:rsidP="00CA44FB">
      <w:pPr>
        <w:numPr>
          <w:ilvl w:val="0"/>
          <w:numId w:val="2"/>
        </w:numPr>
        <w:spacing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Tanzania entry visa</w:t>
      </w:r>
    </w:p>
    <w:p w14:paraId="6CDF6C24" w14:textId="77777777" w:rsidR="009847E5" w:rsidRPr="00CA44FB" w:rsidRDefault="009847E5" w:rsidP="00CA44FB">
      <w:pPr>
        <w:numPr>
          <w:ilvl w:val="0"/>
          <w:numId w:val="2"/>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Travel insurance</w:t>
      </w:r>
    </w:p>
    <w:p w14:paraId="5244A1E1" w14:textId="77777777" w:rsidR="009847E5" w:rsidRPr="00CA44FB" w:rsidRDefault="009847E5" w:rsidP="00CA44FB">
      <w:pPr>
        <w:numPr>
          <w:ilvl w:val="0"/>
          <w:numId w:val="2"/>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Domestic or international flights</w:t>
      </w:r>
    </w:p>
    <w:p w14:paraId="2E0317DF" w14:textId="77777777" w:rsidR="009847E5" w:rsidRPr="00CA44FB" w:rsidRDefault="009847E5" w:rsidP="00CA44FB">
      <w:pPr>
        <w:numPr>
          <w:ilvl w:val="0"/>
          <w:numId w:val="2"/>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eastAsia="Times New Roman" w:hAnsi="Times New Roman" w:cs="Times New Roman"/>
          <w:color w:val="000000"/>
        </w:rPr>
        <w:t>Expenses of a personal nature</w:t>
      </w:r>
    </w:p>
    <w:p w14:paraId="47B78567" w14:textId="77777777" w:rsidR="009847E5" w:rsidRPr="00CA44FB" w:rsidRDefault="009847E5" w:rsidP="00CA44FB">
      <w:pPr>
        <w:numPr>
          <w:ilvl w:val="0"/>
          <w:numId w:val="2"/>
        </w:numPr>
        <w:spacing w:before="100" w:beforeAutospacing="1" w:after="100" w:afterAutospacing="1" w:line="276" w:lineRule="auto"/>
        <w:rPr>
          <w:rFonts w:ascii="Times New Roman" w:eastAsia="Times New Roman" w:hAnsi="Times New Roman" w:cs="Times New Roman"/>
          <w:color w:val="000000"/>
        </w:rPr>
      </w:pPr>
      <w:r w:rsidRPr="00CA44FB">
        <w:rPr>
          <w:rFonts w:ascii="Times New Roman" w:hAnsi="Times New Roman" w:cs="Times New Roman"/>
        </w:rPr>
        <w:t>Personal hire gear such as trekking poles, sleeping bags, etc</w:t>
      </w:r>
    </w:p>
    <w:p w14:paraId="66858D84" w14:textId="77777777" w:rsidR="009847E5" w:rsidRPr="00CA44FB" w:rsidRDefault="009847E5" w:rsidP="00CA44FB">
      <w:pPr>
        <w:numPr>
          <w:ilvl w:val="0"/>
          <w:numId w:val="2"/>
        </w:numPr>
        <w:spacing w:before="100" w:beforeAutospacing="1" w:after="100" w:afterAutospacing="1" w:line="276" w:lineRule="auto"/>
        <w:jc w:val="both"/>
        <w:rPr>
          <w:rFonts w:ascii="Times New Roman" w:eastAsia="Times New Roman" w:hAnsi="Times New Roman" w:cs="Times New Roman"/>
          <w:color w:val="000000"/>
        </w:rPr>
      </w:pPr>
      <w:r w:rsidRPr="00CA44FB">
        <w:rPr>
          <w:rFonts w:ascii="Times New Roman" w:eastAsia="Times New Roman" w:hAnsi="Times New Roman" w:cs="Times New Roman"/>
          <w:color w:val="000000"/>
        </w:rPr>
        <w:lastRenderedPageBreak/>
        <w:t>Personal spending money for souvenirs etc.</w:t>
      </w:r>
    </w:p>
    <w:p w14:paraId="2C92FDA3" w14:textId="2EB2B24E" w:rsidR="009847E5" w:rsidRPr="00CA44FB" w:rsidRDefault="009847E5" w:rsidP="00CA44FB">
      <w:pPr>
        <w:numPr>
          <w:ilvl w:val="0"/>
          <w:numId w:val="2"/>
        </w:numPr>
        <w:spacing w:before="100" w:beforeAutospacing="1" w:after="100" w:afterAutospacing="1" w:line="276" w:lineRule="auto"/>
        <w:jc w:val="both"/>
        <w:rPr>
          <w:rFonts w:ascii="Times New Roman" w:eastAsia="Times New Roman" w:hAnsi="Times New Roman" w:cs="Times New Roman"/>
          <w:color w:val="000000"/>
        </w:rPr>
      </w:pPr>
      <w:r w:rsidRPr="00CA44FB">
        <w:rPr>
          <w:rFonts w:ascii="Times New Roman" w:eastAsia="Times New Roman" w:hAnsi="Times New Roman" w:cs="Times New Roman"/>
          <w:color w:val="000000"/>
        </w:rPr>
        <w:t>NOTE, Additional accommodation nights for acclimatize is $ 1</w:t>
      </w:r>
      <w:r w:rsidR="00C13537">
        <w:rPr>
          <w:rFonts w:ascii="Times New Roman" w:eastAsia="Times New Roman" w:hAnsi="Times New Roman" w:cs="Times New Roman"/>
          <w:color w:val="000000"/>
        </w:rPr>
        <w:t>2</w:t>
      </w:r>
      <w:r w:rsidRPr="00CA44FB">
        <w:rPr>
          <w:rFonts w:ascii="Times New Roman" w:eastAsia="Times New Roman" w:hAnsi="Times New Roman" w:cs="Times New Roman"/>
          <w:color w:val="000000"/>
        </w:rPr>
        <w:t>0 for one room bed breakfast</w:t>
      </w:r>
    </w:p>
    <w:p w14:paraId="1E191349" w14:textId="77777777" w:rsidR="009847E5" w:rsidRPr="000369AA" w:rsidRDefault="009847E5" w:rsidP="00CA44FB">
      <w:pPr>
        <w:spacing w:line="276" w:lineRule="auto"/>
        <w:jc w:val="center"/>
        <w:rPr>
          <w:rFonts w:ascii="Times New Roman" w:hAnsi="Times New Roman" w:cs="Times New Roman"/>
          <w:b/>
          <w:color w:val="007635"/>
          <w:sz w:val="28"/>
          <w:szCs w:val="28"/>
        </w:rPr>
      </w:pPr>
      <w:r w:rsidRPr="000369AA">
        <w:rPr>
          <w:rFonts w:ascii="Times New Roman" w:hAnsi="Times New Roman" w:cs="Times New Roman"/>
          <w:b/>
          <w:color w:val="007635"/>
          <w:sz w:val="28"/>
          <w:szCs w:val="28"/>
        </w:rPr>
        <w:t>RECOMMENDED TIPPING GUIDE</w:t>
      </w:r>
    </w:p>
    <w:p w14:paraId="43058C6B" w14:textId="4E2022B7" w:rsidR="009847E5" w:rsidRPr="00CA44FB" w:rsidRDefault="009847E5" w:rsidP="00CA44FB">
      <w:pPr>
        <w:shd w:val="clear" w:color="auto" w:fill="FFFFFF"/>
        <w:spacing w:after="120" w:line="276" w:lineRule="auto"/>
        <w:textAlignment w:val="baseline"/>
        <w:outlineLvl w:val="3"/>
        <w:rPr>
          <w:rFonts w:ascii="Times New Roman" w:hAnsi="Times New Roman" w:cs="Times New Roman"/>
          <w:shd w:val="clear" w:color="auto" w:fill="FFFFFF"/>
        </w:rPr>
      </w:pPr>
      <w:r w:rsidRPr="00CA44FB">
        <w:rPr>
          <w:rFonts w:ascii="Times New Roman" w:eastAsia="Times New Roman" w:hAnsi="Times New Roman" w:cs="Times New Roman"/>
        </w:rPr>
        <w:t>Tipping is customary on Mount Kilimanjaro for all members of your mountain crew.</w:t>
      </w:r>
      <w:r w:rsidRPr="00CA44FB">
        <w:rPr>
          <w:rFonts w:ascii="Times New Roman" w:hAnsi="Times New Roman" w:cs="Times New Roman"/>
          <w:shd w:val="clear" w:color="auto" w:fill="FFFFFF"/>
        </w:rPr>
        <w:t xml:space="preserve"> Although they receive a fair wage, they rely on tips for a total fair compensation</w:t>
      </w:r>
      <w:r w:rsidRPr="00CA44FB">
        <w:rPr>
          <w:rFonts w:ascii="Times New Roman" w:hAnsi="Times New Roman" w:cs="Times New Roman"/>
        </w:rPr>
        <w:t xml:space="preserve"> Tips for the team (guide, assistant guide, cook and porters) Industry recommendations are $20 a day to the Guide, $15 a day to your Assistance guide and</w:t>
      </w:r>
      <w:r w:rsidR="00797F7A">
        <w:rPr>
          <w:rFonts w:ascii="Times New Roman" w:hAnsi="Times New Roman" w:cs="Times New Roman"/>
        </w:rPr>
        <w:t xml:space="preserve"> 12$ a day to</w:t>
      </w:r>
      <w:r w:rsidRPr="00CA44FB">
        <w:rPr>
          <w:rFonts w:ascii="Times New Roman" w:hAnsi="Times New Roman" w:cs="Times New Roman"/>
        </w:rPr>
        <w:t xml:space="preserve"> </w:t>
      </w:r>
      <w:r w:rsidR="00CA44FB" w:rsidRPr="00CA44FB">
        <w:rPr>
          <w:rFonts w:ascii="Times New Roman" w:hAnsi="Times New Roman" w:cs="Times New Roman"/>
        </w:rPr>
        <w:t>cook</w:t>
      </w:r>
      <w:r w:rsidRPr="00CA44FB">
        <w:rPr>
          <w:rFonts w:ascii="Times New Roman" w:hAnsi="Times New Roman" w:cs="Times New Roman"/>
        </w:rPr>
        <w:t xml:space="preserve"> and </w:t>
      </w:r>
      <w:r w:rsidR="00797F7A">
        <w:rPr>
          <w:rFonts w:ascii="Times New Roman" w:hAnsi="Times New Roman" w:cs="Times New Roman"/>
        </w:rPr>
        <w:t>7</w:t>
      </w:r>
      <w:r w:rsidRPr="00CA44FB">
        <w:rPr>
          <w:rFonts w:ascii="Times New Roman" w:hAnsi="Times New Roman" w:cs="Times New Roman"/>
        </w:rPr>
        <w:t>$ a day to each of your porters divided by everyone in trip.</w:t>
      </w:r>
    </w:p>
    <w:p w14:paraId="46E8C7DA" w14:textId="77777777" w:rsidR="009847E5" w:rsidRPr="00CA44FB" w:rsidRDefault="009847E5" w:rsidP="00CA44FB">
      <w:pPr>
        <w:shd w:val="clear" w:color="auto" w:fill="FFFFFF"/>
        <w:spacing w:after="120" w:line="276" w:lineRule="auto"/>
        <w:textAlignment w:val="baseline"/>
        <w:outlineLvl w:val="3"/>
        <w:rPr>
          <w:rFonts w:ascii="Times New Roman" w:eastAsia="Times New Roman" w:hAnsi="Times New Roman" w:cs="Times New Roman"/>
          <w:b/>
          <w:bCs/>
          <w:i/>
        </w:rPr>
      </w:pPr>
      <w:r w:rsidRPr="00CA44FB">
        <w:rPr>
          <w:rFonts w:ascii="Times New Roman" w:eastAsia="Times New Roman" w:hAnsi="Times New Roman" w:cs="Times New Roman"/>
          <w:b/>
          <w:bCs/>
          <w:i/>
        </w:rPr>
        <w:t>TO ENSURE FAIR AND TRANSPARENT TIPPING FOR EACH CREW MEMBER, THERE WILL BE A TIPPING CEREMONY AT THE ALPINE CHAT ADVENTURE OFFICE FOLLOWING YOUR DESCENT FROM THE MOUNTAIN. ENVELOPES WILL BE PROVIDED TO DIVIDE YOUR TIPS FOR EACH MEMBER OF THE CREW.</w:t>
      </w:r>
    </w:p>
    <w:p w14:paraId="6B47CE02" w14:textId="77777777" w:rsidR="00A24B38" w:rsidRPr="00CA44FB" w:rsidRDefault="00A24B38" w:rsidP="00CA44FB">
      <w:pPr>
        <w:shd w:val="clear" w:color="auto" w:fill="FFFFFF"/>
        <w:spacing w:after="120" w:line="276" w:lineRule="auto"/>
        <w:textAlignment w:val="baseline"/>
        <w:outlineLvl w:val="3"/>
        <w:rPr>
          <w:rFonts w:ascii="Times New Roman" w:eastAsia="Times New Roman" w:hAnsi="Times New Roman" w:cs="Times New Roman"/>
          <w:b/>
          <w:bCs/>
          <w:i/>
        </w:rPr>
      </w:pPr>
    </w:p>
    <w:p w14:paraId="3CB71E6F" w14:textId="77777777" w:rsidR="009847E5" w:rsidRPr="000369AA" w:rsidRDefault="009847E5" w:rsidP="00CA44FB">
      <w:pPr>
        <w:spacing w:line="276" w:lineRule="auto"/>
        <w:jc w:val="center"/>
        <w:rPr>
          <w:rFonts w:ascii="Times New Roman" w:hAnsi="Times New Roman" w:cs="Times New Roman"/>
          <w:b/>
          <w:color w:val="007635"/>
          <w:sz w:val="28"/>
          <w:szCs w:val="28"/>
        </w:rPr>
      </w:pPr>
      <w:r w:rsidRPr="000369AA">
        <w:rPr>
          <w:rFonts w:ascii="Times New Roman" w:hAnsi="Times New Roman" w:cs="Times New Roman"/>
          <w:b/>
          <w:color w:val="007635"/>
          <w:sz w:val="28"/>
          <w:szCs w:val="28"/>
        </w:rPr>
        <w:t>TREKKING COSTS:</w:t>
      </w:r>
    </w:p>
    <w:p w14:paraId="58175DF7" w14:textId="77777777" w:rsidR="009847E5" w:rsidRPr="00CA44FB" w:rsidRDefault="009847E5" w:rsidP="00CA44FB">
      <w:pPr>
        <w:spacing w:line="276" w:lineRule="auto"/>
        <w:rPr>
          <w:rFonts w:ascii="Times New Roman" w:hAnsi="Times New Roman" w:cs="Times New Roman"/>
          <w:u w:val="single"/>
        </w:rPr>
      </w:pPr>
    </w:p>
    <w:p w14:paraId="137CBE2D" w14:textId="77777777" w:rsidR="00B32DAF" w:rsidRPr="00CA44FB" w:rsidRDefault="008A1C76" w:rsidP="00CA44FB">
      <w:pPr>
        <w:spacing w:line="276" w:lineRule="auto"/>
        <w:rPr>
          <w:rFonts w:ascii="Times New Roman" w:hAnsi="Times New Roman" w:cs="Times New Roman"/>
          <w:u w:val="single"/>
        </w:rPr>
      </w:pPr>
      <w:r w:rsidRPr="00CA44FB">
        <w:rPr>
          <w:rFonts w:ascii="Times New Roman" w:hAnsi="Times New Roman" w:cs="Times New Roman"/>
          <w:u w:val="single"/>
        </w:rPr>
        <w:t>Standard Package</w:t>
      </w:r>
      <w:r w:rsidR="00B32DAF" w:rsidRPr="00CA44FB">
        <w:rPr>
          <w:rFonts w:ascii="Times New Roman" w:hAnsi="Times New Roman" w:cs="Times New Roman"/>
          <w:u w:val="single"/>
        </w:rPr>
        <w:t xml:space="preserve">. </w:t>
      </w:r>
    </w:p>
    <w:p w14:paraId="339877F9" w14:textId="77777777" w:rsidR="00A24B38" w:rsidRPr="00CA44FB" w:rsidRDefault="00A24B38" w:rsidP="00CA44FB">
      <w:pPr>
        <w:spacing w:line="276" w:lineRule="auto"/>
        <w:rPr>
          <w:rFonts w:ascii="Times New Roman" w:hAnsi="Times New Roman" w:cs="Times New Roman"/>
          <w:b/>
          <w:i/>
          <w:u w:val="single"/>
        </w:rPr>
      </w:pPr>
      <w:r w:rsidRPr="00CA44FB">
        <w:rPr>
          <w:rFonts w:ascii="Times New Roman" w:hAnsi="Times New Roman" w:cs="Times New Roman"/>
          <w:b/>
          <w:i/>
          <w:u w:val="single"/>
        </w:rPr>
        <w:t>Accommodation at either, Park view hotel, Chanya lodge or Bristol cottage.</w:t>
      </w:r>
    </w:p>
    <w:p w14:paraId="7B3F6B10" w14:textId="77777777" w:rsidR="00B32DAF" w:rsidRPr="00CA44FB" w:rsidRDefault="00B32DAF" w:rsidP="00CA44FB">
      <w:pPr>
        <w:spacing w:line="276" w:lineRule="auto"/>
        <w:rPr>
          <w:rFonts w:ascii="Times New Roman" w:hAnsi="Times New Roman" w:cs="Times New Roman"/>
        </w:rPr>
      </w:pPr>
      <w:r w:rsidRPr="00CA44FB">
        <w:rPr>
          <w:rFonts w:ascii="Times New Roman" w:hAnsi="Times New Roman" w:cs="Times New Roman"/>
        </w:rPr>
        <w:t>Marangu 5 day 4 nights $</w:t>
      </w:r>
      <w:r w:rsidR="00D46A74" w:rsidRPr="00CA44FB">
        <w:rPr>
          <w:rFonts w:ascii="Times New Roman" w:hAnsi="Times New Roman" w:cs="Times New Roman"/>
        </w:rPr>
        <w:t xml:space="preserve"> 1</w:t>
      </w:r>
      <w:r w:rsidR="008719ED" w:rsidRPr="00CA44FB">
        <w:rPr>
          <w:rFonts w:ascii="Times New Roman" w:hAnsi="Times New Roman" w:cs="Times New Roman"/>
        </w:rPr>
        <w:t>750</w:t>
      </w:r>
      <w:r w:rsidR="002A27F8" w:rsidRPr="00CA44FB">
        <w:rPr>
          <w:rFonts w:ascii="Times New Roman" w:hAnsi="Times New Roman" w:cs="Times New Roman"/>
        </w:rPr>
        <w:t xml:space="preserve"> </w:t>
      </w:r>
      <w:r w:rsidRPr="00CA44FB">
        <w:rPr>
          <w:rFonts w:ascii="Times New Roman" w:hAnsi="Times New Roman" w:cs="Times New Roman"/>
        </w:rPr>
        <w:t>per person</w:t>
      </w:r>
      <w:r w:rsidR="002A27F8" w:rsidRPr="00CA44FB">
        <w:rPr>
          <w:rFonts w:ascii="Times New Roman" w:hAnsi="Times New Roman" w:cs="Times New Roman"/>
        </w:rPr>
        <w:t>.</w:t>
      </w:r>
    </w:p>
    <w:p w14:paraId="4AFB3C53" w14:textId="77777777" w:rsidR="00B32DAF" w:rsidRPr="00CA44FB" w:rsidRDefault="00B32DAF" w:rsidP="00CA44FB">
      <w:pPr>
        <w:spacing w:line="276" w:lineRule="auto"/>
        <w:rPr>
          <w:rFonts w:ascii="Times New Roman" w:hAnsi="Times New Roman" w:cs="Times New Roman"/>
        </w:rPr>
      </w:pPr>
      <w:r w:rsidRPr="00CA44FB">
        <w:rPr>
          <w:rFonts w:ascii="Times New Roman" w:hAnsi="Times New Roman" w:cs="Times New Roman"/>
        </w:rPr>
        <w:t>Single supplement charge $</w:t>
      </w:r>
      <w:r w:rsidR="00A24B38" w:rsidRPr="00CA44FB">
        <w:rPr>
          <w:rFonts w:ascii="Times New Roman" w:hAnsi="Times New Roman" w:cs="Times New Roman"/>
        </w:rPr>
        <w:t xml:space="preserve"> 97</w:t>
      </w:r>
    </w:p>
    <w:p w14:paraId="23460B34" w14:textId="77777777" w:rsidR="00B32DAF" w:rsidRPr="00CA44FB" w:rsidRDefault="00B32DAF" w:rsidP="00CA44FB">
      <w:pPr>
        <w:spacing w:line="276" w:lineRule="auto"/>
        <w:rPr>
          <w:rFonts w:ascii="Times New Roman" w:hAnsi="Times New Roman" w:cs="Times New Roman"/>
          <w:b/>
          <w:color w:val="007635"/>
        </w:rPr>
      </w:pPr>
      <w:r w:rsidRPr="00CA44FB">
        <w:rPr>
          <w:rFonts w:ascii="Times New Roman" w:hAnsi="Times New Roman" w:cs="Times New Roman"/>
          <w:b/>
          <w:color w:val="007635"/>
        </w:rPr>
        <w:t>PRICING</w:t>
      </w:r>
    </w:p>
    <w:p w14:paraId="51289591" w14:textId="77777777" w:rsidR="00B32DAF" w:rsidRPr="00CA44FB" w:rsidRDefault="00B32DAF" w:rsidP="00CA44FB">
      <w:pPr>
        <w:spacing w:line="276" w:lineRule="auto"/>
        <w:rPr>
          <w:rFonts w:ascii="Times New Roman" w:hAnsi="Times New Roman" w:cs="Times New Roman"/>
          <w:b/>
          <w:color w:val="007635"/>
        </w:rPr>
      </w:pPr>
      <w:r w:rsidRPr="00CA44FB">
        <w:rPr>
          <w:rFonts w:ascii="Times New Roman" w:hAnsi="Times New Roman" w:cs="Times New Roman"/>
          <w:b/>
          <w:color w:val="007635"/>
        </w:rPr>
        <w:t>Per person</w:t>
      </w:r>
    </w:p>
    <w:tbl>
      <w:tblPr>
        <w:tblStyle w:val="TableGrid"/>
        <w:tblW w:w="6498" w:type="dxa"/>
        <w:tblLook w:val="04A0" w:firstRow="1" w:lastRow="0" w:firstColumn="1" w:lastColumn="0" w:noHBand="0" w:noVBand="1"/>
      </w:tblPr>
      <w:tblGrid>
        <w:gridCol w:w="1531"/>
        <w:gridCol w:w="1637"/>
        <w:gridCol w:w="1710"/>
        <w:gridCol w:w="1620"/>
      </w:tblGrid>
      <w:tr w:rsidR="00350BD8" w:rsidRPr="00CA44FB" w14:paraId="28D657C1" w14:textId="77777777" w:rsidTr="008719ED">
        <w:trPr>
          <w:trHeight w:val="436"/>
        </w:trPr>
        <w:tc>
          <w:tcPr>
            <w:tcW w:w="1531" w:type="dxa"/>
          </w:tcPr>
          <w:p w14:paraId="1CFEC70D"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sz w:val="24"/>
                <w:szCs w:val="24"/>
              </w:rPr>
              <w:t>1PEOPLE</w:t>
            </w:r>
          </w:p>
        </w:tc>
        <w:tc>
          <w:tcPr>
            <w:tcW w:w="1637" w:type="dxa"/>
          </w:tcPr>
          <w:p w14:paraId="7526FC5C"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sz w:val="24"/>
                <w:szCs w:val="24"/>
              </w:rPr>
              <w:t>2-3PEOPLE</w:t>
            </w:r>
          </w:p>
        </w:tc>
        <w:tc>
          <w:tcPr>
            <w:tcW w:w="1710" w:type="dxa"/>
          </w:tcPr>
          <w:p w14:paraId="73AC4FED"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color w:val="000000" w:themeColor="text1"/>
                <w:sz w:val="24"/>
                <w:szCs w:val="24"/>
              </w:rPr>
              <w:t>4-6 PEOPLE</w:t>
            </w:r>
          </w:p>
        </w:tc>
        <w:tc>
          <w:tcPr>
            <w:tcW w:w="1620" w:type="dxa"/>
          </w:tcPr>
          <w:p w14:paraId="348336B4"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color w:val="000000" w:themeColor="text1"/>
                <w:sz w:val="24"/>
                <w:szCs w:val="24"/>
              </w:rPr>
              <w:t>7+ PEOPLE</w:t>
            </w:r>
          </w:p>
        </w:tc>
      </w:tr>
      <w:tr w:rsidR="00350BD8" w:rsidRPr="00CA44FB" w14:paraId="7053406F" w14:textId="77777777" w:rsidTr="008719ED">
        <w:trPr>
          <w:trHeight w:val="134"/>
        </w:trPr>
        <w:tc>
          <w:tcPr>
            <w:tcW w:w="1531" w:type="dxa"/>
          </w:tcPr>
          <w:p w14:paraId="41F16214"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sz w:val="24"/>
                <w:szCs w:val="24"/>
              </w:rPr>
              <w:t>$1</w:t>
            </w:r>
            <w:r w:rsidR="00A24B38" w:rsidRPr="00CA44FB">
              <w:rPr>
                <w:rFonts w:ascii="Times New Roman" w:hAnsi="Times New Roman" w:cs="Times New Roman"/>
                <w:sz w:val="24"/>
                <w:szCs w:val="24"/>
              </w:rPr>
              <w:t>75</w:t>
            </w:r>
            <w:r w:rsidRPr="00CA44FB">
              <w:rPr>
                <w:rFonts w:ascii="Times New Roman" w:hAnsi="Times New Roman" w:cs="Times New Roman"/>
                <w:sz w:val="24"/>
                <w:szCs w:val="24"/>
              </w:rPr>
              <w:t>0</w:t>
            </w:r>
          </w:p>
        </w:tc>
        <w:tc>
          <w:tcPr>
            <w:tcW w:w="1637" w:type="dxa"/>
          </w:tcPr>
          <w:p w14:paraId="644C605F"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sz w:val="24"/>
                <w:szCs w:val="24"/>
              </w:rPr>
              <w:t>$1653</w:t>
            </w:r>
          </w:p>
        </w:tc>
        <w:tc>
          <w:tcPr>
            <w:tcW w:w="1710" w:type="dxa"/>
          </w:tcPr>
          <w:p w14:paraId="611A04CF" w14:textId="77777777"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color w:val="000000" w:themeColor="text1"/>
                <w:sz w:val="24"/>
                <w:szCs w:val="24"/>
              </w:rPr>
              <w:t>$1572</w:t>
            </w:r>
          </w:p>
        </w:tc>
        <w:tc>
          <w:tcPr>
            <w:tcW w:w="1620" w:type="dxa"/>
          </w:tcPr>
          <w:p w14:paraId="3E377368" w14:textId="46C28380" w:rsidR="00350BD8" w:rsidRPr="00CA44FB" w:rsidRDefault="00350BD8" w:rsidP="00CA44FB">
            <w:pPr>
              <w:spacing w:line="276" w:lineRule="auto"/>
              <w:rPr>
                <w:rFonts w:ascii="Times New Roman" w:hAnsi="Times New Roman" w:cs="Times New Roman"/>
                <w:color w:val="00B050"/>
                <w:sz w:val="24"/>
                <w:szCs w:val="24"/>
              </w:rPr>
            </w:pPr>
            <w:r w:rsidRPr="00CA44FB">
              <w:rPr>
                <w:rFonts w:ascii="Times New Roman" w:hAnsi="Times New Roman" w:cs="Times New Roman"/>
                <w:sz w:val="24"/>
                <w:szCs w:val="24"/>
              </w:rPr>
              <w:t>$ 15</w:t>
            </w:r>
            <w:r w:rsidR="00FD545C">
              <w:rPr>
                <w:rFonts w:ascii="Times New Roman" w:hAnsi="Times New Roman" w:cs="Times New Roman"/>
                <w:sz w:val="24"/>
                <w:szCs w:val="24"/>
              </w:rPr>
              <w:t>0</w:t>
            </w:r>
            <w:r w:rsidRPr="00CA44FB">
              <w:rPr>
                <w:rFonts w:ascii="Times New Roman" w:hAnsi="Times New Roman" w:cs="Times New Roman"/>
                <w:sz w:val="24"/>
                <w:szCs w:val="24"/>
              </w:rPr>
              <w:t>0</w:t>
            </w:r>
          </w:p>
        </w:tc>
      </w:tr>
    </w:tbl>
    <w:p w14:paraId="44DBD27E" w14:textId="77777777" w:rsidR="00B32DAF" w:rsidRPr="00CA44FB" w:rsidRDefault="00B32DAF" w:rsidP="00CA44FB">
      <w:pPr>
        <w:spacing w:line="276" w:lineRule="auto"/>
        <w:rPr>
          <w:rFonts w:ascii="Times New Roman" w:hAnsi="Times New Roman" w:cs="Times New Roman"/>
          <w:u w:val="single"/>
        </w:rPr>
      </w:pPr>
    </w:p>
    <w:p w14:paraId="40270277" w14:textId="77777777" w:rsidR="009847E5" w:rsidRPr="00CA44FB" w:rsidRDefault="009847E5" w:rsidP="00CA44FB">
      <w:pPr>
        <w:spacing w:line="276" w:lineRule="auto"/>
        <w:jc w:val="both"/>
        <w:rPr>
          <w:rFonts w:ascii="Times New Roman" w:hAnsi="Times New Roman" w:cs="Times New Roman"/>
          <w:i/>
        </w:rPr>
      </w:pPr>
      <w:r w:rsidRPr="00CA44FB">
        <w:rPr>
          <w:rFonts w:ascii="Times New Roman" w:hAnsi="Times New Roman" w:cs="Times New Roman"/>
          <w:i/>
        </w:rPr>
        <w:t>All quotations are based on the current rates of national park fees, value added tax (VAT), other government taxes and current exchange rates.</w:t>
      </w:r>
    </w:p>
    <w:p w14:paraId="33966F24" w14:textId="77777777" w:rsidR="009847E5" w:rsidRPr="00CA44FB" w:rsidRDefault="009847E5" w:rsidP="00CA44FB">
      <w:pPr>
        <w:spacing w:line="276" w:lineRule="auto"/>
        <w:jc w:val="both"/>
        <w:rPr>
          <w:rFonts w:ascii="Times New Roman" w:hAnsi="Times New Roman" w:cs="Times New Roman"/>
          <w:i/>
        </w:rPr>
      </w:pPr>
      <w:r w:rsidRPr="00CA44FB">
        <w:rPr>
          <w:rFonts w:ascii="Times New Roman" w:hAnsi="Times New Roman" w:cs="Times New Roman"/>
          <w:i/>
        </w:rPr>
        <w:t>In the event that any of these are increased or a new tax introduced, these increases will be added to the cost of your trip even if your trip has been paid for already.</w:t>
      </w:r>
    </w:p>
    <w:p w14:paraId="2D327EBD" w14:textId="73ACD839" w:rsidR="009847E5" w:rsidRPr="00CA44FB" w:rsidRDefault="009847E5" w:rsidP="00CA44FB">
      <w:pPr>
        <w:spacing w:line="276" w:lineRule="auto"/>
        <w:jc w:val="both"/>
        <w:rPr>
          <w:rFonts w:ascii="Times New Roman" w:hAnsi="Times New Roman" w:cs="Times New Roman"/>
          <w:i/>
        </w:rPr>
      </w:pPr>
      <w:r w:rsidRPr="00CA44FB">
        <w:rPr>
          <w:rFonts w:ascii="Times New Roman" w:hAnsi="Times New Roman" w:cs="Times New Roman"/>
          <w:i/>
        </w:rPr>
        <w:t xml:space="preserve">All quotations are based on double occupancy for the pre- and post-trek accommodation and double occupancy on the trek itself. </w:t>
      </w:r>
      <w:r w:rsidRPr="00CA44FB">
        <w:rPr>
          <w:rFonts w:ascii="Times New Roman" w:hAnsi="Times New Roman" w:cs="Times New Roman"/>
          <w:b/>
        </w:rPr>
        <w:t>A single supplement fees applies for a client</w:t>
      </w:r>
      <w:r w:rsidR="003A3204" w:rsidRPr="00CA44FB">
        <w:rPr>
          <w:rFonts w:ascii="Times New Roman" w:hAnsi="Times New Roman" w:cs="Times New Roman"/>
          <w:b/>
        </w:rPr>
        <w:t xml:space="preserve"> in group</w:t>
      </w:r>
      <w:r w:rsidRPr="00CA44FB">
        <w:rPr>
          <w:rFonts w:ascii="Times New Roman" w:hAnsi="Times New Roman" w:cs="Times New Roman"/>
          <w:b/>
        </w:rPr>
        <w:t xml:space="preserve"> who wishes to have pre- and post-trek accommodation in a single room</w:t>
      </w:r>
      <w:r w:rsidR="00797F7A">
        <w:rPr>
          <w:rFonts w:ascii="Times New Roman" w:hAnsi="Times New Roman" w:cs="Times New Roman"/>
          <w:b/>
        </w:rPr>
        <w:t>.</w:t>
      </w:r>
    </w:p>
    <w:p w14:paraId="0534D727" w14:textId="63D6BDBE" w:rsidR="009847E5" w:rsidRDefault="009847E5" w:rsidP="00CA44FB">
      <w:pPr>
        <w:spacing w:line="276" w:lineRule="auto"/>
        <w:rPr>
          <w:rFonts w:ascii="Times New Roman" w:hAnsi="Times New Roman" w:cs="Times New Roman"/>
          <w:color w:val="00B050"/>
        </w:rPr>
      </w:pPr>
    </w:p>
    <w:p w14:paraId="53BC30A9" w14:textId="77777777" w:rsidR="00797F7A" w:rsidRPr="00797F7A" w:rsidRDefault="00797F7A" w:rsidP="0075683E">
      <w:pPr>
        <w:rPr>
          <w:rFonts w:ascii="Times New Roman" w:eastAsiaTheme="minorHAnsi" w:hAnsi="Times New Roman" w:cs="Times New Roman"/>
          <w:b/>
          <w:i/>
          <w:iCs/>
          <w:color w:val="003217"/>
        </w:rPr>
      </w:pPr>
      <w:r w:rsidRPr="00797F7A">
        <w:rPr>
          <w:rFonts w:ascii="Times New Roman" w:eastAsiaTheme="minorHAnsi" w:hAnsi="Times New Roman" w:cs="Times New Roman"/>
          <w:b/>
          <w:i/>
          <w:iCs/>
          <w:color w:val="003217"/>
        </w:rPr>
        <w:t>**Please note that we are completely flexible and able to customize your trip to suit</w:t>
      </w:r>
    </w:p>
    <w:p w14:paraId="75A3A180" w14:textId="77777777" w:rsidR="00797F7A" w:rsidRPr="00797F7A" w:rsidRDefault="00797F7A" w:rsidP="00797F7A">
      <w:pPr>
        <w:jc w:val="center"/>
        <w:rPr>
          <w:rFonts w:ascii="Times New Roman" w:eastAsiaTheme="minorHAnsi" w:hAnsi="Times New Roman" w:cs="Times New Roman"/>
          <w:b/>
          <w:i/>
          <w:iCs/>
          <w:color w:val="005828"/>
        </w:rPr>
      </w:pPr>
      <w:r w:rsidRPr="00797F7A">
        <w:rPr>
          <w:rFonts w:ascii="Times New Roman" w:eastAsiaTheme="minorHAnsi" w:hAnsi="Times New Roman" w:cs="Times New Roman"/>
          <w:b/>
          <w:i/>
          <w:iCs/>
          <w:color w:val="003217"/>
        </w:rPr>
        <w:t>Your time, budget and interests</w:t>
      </w:r>
      <w:r w:rsidRPr="00797F7A">
        <w:rPr>
          <w:rFonts w:ascii="Times New Roman" w:eastAsiaTheme="minorHAnsi" w:hAnsi="Times New Roman" w:cs="Times New Roman"/>
          <w:b/>
          <w:i/>
          <w:iCs/>
          <w:color w:val="005828"/>
        </w:rPr>
        <w:t>.</w:t>
      </w:r>
    </w:p>
    <w:p w14:paraId="2177B119" w14:textId="77777777" w:rsidR="00797F7A" w:rsidRPr="00797F7A" w:rsidRDefault="00797F7A" w:rsidP="00797F7A">
      <w:pPr>
        <w:autoSpaceDE w:val="0"/>
        <w:autoSpaceDN w:val="0"/>
        <w:adjustRightInd w:val="0"/>
        <w:jc w:val="center"/>
        <w:rPr>
          <w:rFonts w:ascii="Times New Roman" w:eastAsiaTheme="minorHAnsi" w:hAnsi="Times New Roman" w:cs="Times New Roman"/>
          <w:b/>
          <w:bCs/>
        </w:rPr>
      </w:pPr>
      <w:r w:rsidRPr="00797F7A">
        <w:rPr>
          <w:rFonts w:ascii="Times New Roman" w:eastAsiaTheme="minorHAnsi" w:hAnsi="Times New Roman" w:cs="Times New Roman"/>
          <w:b/>
          <w:bCs/>
        </w:rPr>
        <w:t>For detailed information or other itineraries,</w:t>
      </w:r>
    </w:p>
    <w:p w14:paraId="07D1E0D4" w14:textId="77777777" w:rsidR="00797F7A" w:rsidRPr="00797F7A" w:rsidRDefault="00797F7A" w:rsidP="00797F7A">
      <w:pPr>
        <w:autoSpaceDE w:val="0"/>
        <w:autoSpaceDN w:val="0"/>
        <w:adjustRightInd w:val="0"/>
        <w:jc w:val="center"/>
        <w:rPr>
          <w:rFonts w:ascii="Times New Roman" w:eastAsiaTheme="minorHAnsi" w:hAnsi="Times New Roman" w:cs="Times New Roman"/>
          <w:b/>
          <w:bCs/>
        </w:rPr>
      </w:pPr>
      <w:r w:rsidRPr="00797F7A">
        <w:rPr>
          <w:rFonts w:ascii="Times New Roman" w:eastAsiaTheme="minorHAnsi" w:hAnsi="Times New Roman" w:cs="Times New Roman"/>
          <w:b/>
          <w:bCs/>
        </w:rPr>
        <w:t>Please contact Alpine chat Adventure</w:t>
      </w:r>
    </w:p>
    <w:p w14:paraId="19AAE934" w14:textId="77777777" w:rsidR="00797F7A" w:rsidRPr="00797F7A" w:rsidRDefault="00797F7A" w:rsidP="00797F7A">
      <w:pPr>
        <w:autoSpaceDE w:val="0"/>
        <w:autoSpaceDN w:val="0"/>
        <w:adjustRightInd w:val="0"/>
        <w:jc w:val="center"/>
        <w:rPr>
          <w:rFonts w:ascii="Times New Roman" w:eastAsiaTheme="minorHAnsi" w:hAnsi="Times New Roman" w:cs="Times New Roman"/>
          <w:b/>
          <w:bCs/>
          <w:color w:val="216543"/>
        </w:rPr>
      </w:pPr>
      <w:r w:rsidRPr="00797F7A">
        <w:rPr>
          <w:rFonts w:ascii="Times New Roman" w:eastAsiaTheme="minorHAnsi" w:hAnsi="Times New Roman" w:cs="Times New Roman"/>
          <w:b/>
          <w:bCs/>
        </w:rPr>
        <w:t xml:space="preserve">Email: </w:t>
      </w:r>
      <w:hyperlink r:id="rId8" w:history="1">
        <w:r w:rsidRPr="00797F7A">
          <w:rPr>
            <w:rFonts w:ascii="Times New Roman" w:eastAsiaTheme="minorHAnsi" w:hAnsi="Times New Roman" w:cs="Times New Roman"/>
            <w:b/>
            <w:bCs/>
            <w:color w:val="216543"/>
            <w:u w:val="single"/>
          </w:rPr>
          <w:t>info@alpinechatadventure.com</w:t>
        </w:r>
      </w:hyperlink>
    </w:p>
    <w:p w14:paraId="4CC12E9B" w14:textId="77777777" w:rsidR="00797F7A" w:rsidRPr="00797F7A" w:rsidRDefault="00797F7A" w:rsidP="00797F7A">
      <w:pPr>
        <w:autoSpaceDE w:val="0"/>
        <w:autoSpaceDN w:val="0"/>
        <w:adjustRightInd w:val="0"/>
        <w:jc w:val="center"/>
        <w:rPr>
          <w:rFonts w:ascii="Times New Roman" w:eastAsiaTheme="minorHAnsi" w:hAnsi="Times New Roman" w:cs="Times New Roman"/>
          <w:b/>
          <w:bCs/>
          <w:color w:val="216543"/>
          <w:u w:val="single"/>
        </w:rPr>
      </w:pPr>
      <w:r w:rsidRPr="00797F7A">
        <w:rPr>
          <w:rFonts w:ascii="Times New Roman" w:eastAsiaTheme="minorHAnsi" w:hAnsi="Times New Roman" w:cs="Times New Roman"/>
          <w:b/>
          <w:bCs/>
        </w:rPr>
        <w:lastRenderedPageBreak/>
        <w:t xml:space="preserve"> Website: </w:t>
      </w:r>
      <w:hyperlink r:id="rId9" w:history="1">
        <w:r w:rsidRPr="00797F7A">
          <w:rPr>
            <w:rFonts w:ascii="Times New Roman" w:eastAsiaTheme="minorHAnsi" w:hAnsi="Times New Roman" w:cs="Times New Roman"/>
            <w:b/>
            <w:bCs/>
            <w:color w:val="216543"/>
            <w:u w:val="single"/>
          </w:rPr>
          <w:t>www.alpinechatadventure.com</w:t>
        </w:r>
      </w:hyperlink>
    </w:p>
    <w:p w14:paraId="2A25CB6C" w14:textId="4CF165AF" w:rsidR="00797F7A" w:rsidRPr="00797F7A" w:rsidRDefault="00797F7A" w:rsidP="00797F7A">
      <w:pPr>
        <w:rPr>
          <w:rFonts w:ascii="Times New Roman" w:eastAsiaTheme="minorHAnsi" w:hAnsi="Times New Roman" w:cs="Times New Roman"/>
          <w:b/>
          <w:bCs/>
        </w:rPr>
      </w:pPr>
      <w:r w:rsidRPr="00797F7A">
        <w:rPr>
          <w:rFonts w:ascii="Times New Roman" w:eastAsiaTheme="minorHAnsi" w:hAnsi="Times New Roman" w:cs="Times New Roman"/>
          <w:b/>
          <w:bCs/>
        </w:rPr>
        <w:t xml:space="preserve">                                             WhatsApp </w:t>
      </w:r>
      <w:r w:rsidRPr="00797F7A">
        <w:rPr>
          <w:rFonts w:ascii="Times New Roman" w:eastAsiaTheme="minorHAnsi" w:hAnsi="Times New Roman" w:cs="Times New Roman"/>
          <w:b/>
          <w:bCs/>
        </w:rPr>
        <w:t>N (</w:t>
      </w:r>
      <w:r w:rsidRPr="00797F7A">
        <w:rPr>
          <w:rFonts w:ascii="Times New Roman" w:eastAsiaTheme="minorHAnsi" w:hAnsi="Times New Roman" w:cs="Times New Roman"/>
          <w:b/>
          <w:bCs/>
        </w:rPr>
        <w:t xml:space="preserve">0) </w:t>
      </w:r>
      <w:r w:rsidRPr="00797F7A">
        <w:rPr>
          <w:rFonts w:ascii="Times New Roman" w:eastAsiaTheme="minorHAnsi" w:hAnsi="Times New Roman" w:cs="Times New Roman"/>
          <w:b/>
          <w:bCs/>
          <w:color w:val="003A1A"/>
        </w:rPr>
        <w:t>+255 765513365</w:t>
      </w:r>
    </w:p>
    <w:p w14:paraId="7998431F" w14:textId="77777777" w:rsidR="001B0660" w:rsidRPr="000D633F" w:rsidRDefault="001B0660" w:rsidP="003A7091">
      <w:pPr>
        <w:rPr>
          <w:rFonts w:asciiTheme="majorHAnsi" w:hAnsiTheme="majorHAnsi"/>
          <w:color w:val="003618"/>
          <w:sz w:val="28"/>
          <w:szCs w:val="28"/>
        </w:rPr>
      </w:pPr>
    </w:p>
    <w:p w14:paraId="6153E263" w14:textId="77777777" w:rsidR="00A24B38" w:rsidRPr="00594322" w:rsidRDefault="00FE43C3" w:rsidP="00A24B38">
      <w:pPr>
        <w:rPr>
          <w:rFonts w:ascii="Times New Roman" w:hAnsi="Times New Roman" w:cs="Times New Roman"/>
          <w:color w:val="003618"/>
          <w:sz w:val="32"/>
          <w:szCs w:val="32"/>
        </w:rPr>
      </w:pPr>
      <w:r w:rsidRPr="00594322">
        <w:rPr>
          <w:rFonts w:ascii="Times New Roman" w:hAnsi="Times New Roman" w:cs="Times New Roman"/>
          <w:i/>
          <w:color w:val="003618"/>
          <w:sz w:val="32"/>
          <w:szCs w:val="32"/>
          <w:highlight w:val="darkGreen"/>
        </w:rPr>
        <w:t xml:space="preserve">Read </w:t>
      </w:r>
      <w:r w:rsidR="00A24B38" w:rsidRPr="00594322">
        <w:rPr>
          <w:rFonts w:ascii="Times New Roman" w:hAnsi="Times New Roman" w:cs="Times New Roman"/>
          <w:i/>
          <w:color w:val="003618"/>
          <w:sz w:val="32"/>
          <w:szCs w:val="32"/>
          <w:highlight w:val="darkGreen"/>
        </w:rPr>
        <w:t>more on our website</w:t>
      </w:r>
    </w:p>
    <w:p w14:paraId="6A20DFFB" w14:textId="77777777" w:rsidR="00A24B38" w:rsidRPr="00594322" w:rsidRDefault="00A24B38" w:rsidP="00A24B38">
      <w:pPr>
        <w:rPr>
          <w:rFonts w:ascii="Times New Roman" w:hAnsi="Times New Roman" w:cs="Times New Roman"/>
          <w:b/>
          <w:color w:val="003618"/>
          <w:sz w:val="32"/>
          <w:szCs w:val="32"/>
          <w:u w:val="single"/>
        </w:rPr>
      </w:pPr>
      <w:r w:rsidRPr="00594322">
        <w:rPr>
          <w:rFonts w:ascii="Times New Roman" w:hAnsi="Times New Roman" w:cs="Times New Roman"/>
          <w:b/>
          <w:color w:val="003618"/>
          <w:sz w:val="32"/>
          <w:szCs w:val="32"/>
          <w:u w:val="single"/>
        </w:rPr>
        <w:t>Things to Know before you Trek</w:t>
      </w:r>
    </w:p>
    <w:p w14:paraId="0A3D8F3B" w14:textId="77777777" w:rsidR="009847E5" w:rsidRPr="009847E5" w:rsidRDefault="009847E5" w:rsidP="009847E5">
      <w:pPr>
        <w:rPr>
          <w:rFonts w:ascii="Times New Roman" w:hAnsi="Times New Roman" w:cs="Times New Roman"/>
        </w:rPr>
      </w:pPr>
    </w:p>
    <w:p w14:paraId="76AC8540" w14:textId="36D67329" w:rsidR="009847E5" w:rsidRPr="00CD5101" w:rsidRDefault="00CD5101" w:rsidP="009847E5">
      <w:pPr>
        <w:rPr>
          <w:rFonts w:ascii="Times New Roman" w:eastAsiaTheme="minorHAnsi" w:hAnsi="Times New Roman" w:cs="Times New Roman"/>
          <w:sz w:val="32"/>
          <w:szCs w:val="32"/>
        </w:rPr>
      </w:pPr>
      <w:r w:rsidRPr="0086237F">
        <w:rPr>
          <w:rFonts w:ascii="Times New Roman" w:eastAsiaTheme="minorHAnsi" w:hAnsi="Times New Roman" w:cs="Times New Roman"/>
          <w:iCs/>
          <w:color w:val="003A1A"/>
          <w:sz w:val="32"/>
          <w:szCs w:val="32"/>
        </w:rPr>
        <w:t>OUR GALLERY</w:t>
      </w:r>
      <w:r w:rsidRPr="0086237F">
        <w:rPr>
          <w:rFonts w:ascii="Times New Roman" w:eastAsiaTheme="minorHAnsi" w:hAnsi="Times New Roman" w:cs="Times New Roman"/>
          <w:sz w:val="32"/>
          <w:szCs w:val="32"/>
        </w:rPr>
        <w:t xml:space="preserve"> </w:t>
      </w:r>
    </w:p>
    <w:p w14:paraId="5380D8A4" w14:textId="77777777" w:rsidR="009847E5" w:rsidRPr="009847E5" w:rsidRDefault="009847E5" w:rsidP="009847E5">
      <w:pPr>
        <w:rPr>
          <w:rFonts w:ascii="Times New Roman" w:hAnsi="Times New Roman" w:cs="Times New Roman"/>
        </w:rPr>
      </w:pPr>
    </w:p>
    <w:tbl>
      <w:tblPr>
        <w:tblStyle w:val="TableGrid"/>
        <w:tblW w:w="10710" w:type="dxa"/>
        <w:tblInd w:w="-522" w:type="dxa"/>
        <w:tblLook w:val="04A0" w:firstRow="1" w:lastRow="0" w:firstColumn="1" w:lastColumn="0" w:noHBand="0" w:noVBand="1"/>
      </w:tblPr>
      <w:tblGrid>
        <w:gridCol w:w="3759"/>
        <w:gridCol w:w="3487"/>
        <w:gridCol w:w="3510"/>
      </w:tblGrid>
      <w:tr w:rsidR="00001199" w14:paraId="2EE0C370" w14:textId="77777777" w:rsidTr="00BB617F">
        <w:trPr>
          <w:trHeight w:val="2402"/>
        </w:trPr>
        <w:tc>
          <w:tcPr>
            <w:tcW w:w="3774" w:type="dxa"/>
            <w:vMerge w:val="restart"/>
          </w:tcPr>
          <w:p w14:paraId="62836B25" w14:textId="3FC84389" w:rsidR="00F227FD" w:rsidRDefault="00F227FD">
            <w:pPr>
              <w:rPr>
                <w:rFonts w:ascii="Times New Roman" w:hAnsi="Times New Roman" w:cs="Times New Roman"/>
              </w:rPr>
            </w:pPr>
            <w:r>
              <w:rPr>
                <w:noProof/>
              </w:rPr>
              <w:drawing>
                <wp:inline distT="0" distB="0" distL="0" distR="0" wp14:anchorId="0B5B3409" wp14:editId="68485A36">
                  <wp:extent cx="2233279" cy="38215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2506" cy="4025519"/>
                          </a:xfrm>
                          <a:prstGeom prst="rect">
                            <a:avLst/>
                          </a:prstGeom>
                          <a:noFill/>
                          <a:ln>
                            <a:noFill/>
                          </a:ln>
                        </pic:spPr>
                      </pic:pic>
                    </a:graphicData>
                  </a:graphic>
                </wp:inline>
              </w:drawing>
            </w:r>
          </w:p>
        </w:tc>
        <w:tc>
          <w:tcPr>
            <w:tcW w:w="3489" w:type="dxa"/>
          </w:tcPr>
          <w:p w14:paraId="66B245A1" w14:textId="79965272" w:rsidR="00F227FD" w:rsidRDefault="00F227FD">
            <w:pPr>
              <w:rPr>
                <w:rFonts w:ascii="Times New Roman" w:hAnsi="Times New Roman" w:cs="Times New Roman"/>
              </w:rPr>
            </w:pPr>
            <w:r>
              <w:rPr>
                <w:noProof/>
              </w:rPr>
              <w:drawing>
                <wp:inline distT="0" distB="0" distL="0" distR="0" wp14:anchorId="73720FB5" wp14:editId="29696DBE">
                  <wp:extent cx="2077558" cy="1483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2632" cy="1530218"/>
                          </a:xfrm>
                          <a:prstGeom prst="rect">
                            <a:avLst/>
                          </a:prstGeom>
                          <a:noFill/>
                          <a:ln>
                            <a:noFill/>
                          </a:ln>
                        </pic:spPr>
                      </pic:pic>
                    </a:graphicData>
                  </a:graphic>
                </wp:inline>
              </w:drawing>
            </w:r>
          </w:p>
        </w:tc>
        <w:tc>
          <w:tcPr>
            <w:tcW w:w="3447" w:type="dxa"/>
          </w:tcPr>
          <w:p w14:paraId="60260D80" w14:textId="47104C03" w:rsidR="00F227FD" w:rsidRDefault="00873F87">
            <w:pPr>
              <w:rPr>
                <w:rFonts w:ascii="Times New Roman" w:hAnsi="Times New Roman" w:cs="Times New Roman"/>
              </w:rPr>
            </w:pPr>
            <w:r>
              <w:rPr>
                <w:noProof/>
              </w:rPr>
              <w:drawing>
                <wp:inline distT="0" distB="0" distL="0" distR="0" wp14:anchorId="3E51B9DB" wp14:editId="5231B419">
                  <wp:extent cx="2083920" cy="151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2091114" cy="1522889"/>
                          </a:xfrm>
                          <a:prstGeom prst="rect">
                            <a:avLst/>
                          </a:prstGeom>
                          <a:noFill/>
                          <a:ln>
                            <a:noFill/>
                          </a:ln>
                        </pic:spPr>
                      </pic:pic>
                    </a:graphicData>
                  </a:graphic>
                </wp:inline>
              </w:drawing>
            </w:r>
          </w:p>
        </w:tc>
      </w:tr>
      <w:tr w:rsidR="00001199" w14:paraId="7131042E" w14:textId="77777777" w:rsidTr="00BB617F">
        <w:trPr>
          <w:trHeight w:val="2404"/>
        </w:trPr>
        <w:tc>
          <w:tcPr>
            <w:tcW w:w="3774" w:type="dxa"/>
            <w:vMerge/>
          </w:tcPr>
          <w:p w14:paraId="63D1A403" w14:textId="77777777" w:rsidR="00F227FD" w:rsidRDefault="00F227FD">
            <w:pPr>
              <w:rPr>
                <w:noProof/>
              </w:rPr>
            </w:pPr>
          </w:p>
        </w:tc>
        <w:tc>
          <w:tcPr>
            <w:tcW w:w="3489" w:type="dxa"/>
          </w:tcPr>
          <w:p w14:paraId="7C8DEBA4" w14:textId="601AB8AF" w:rsidR="00F227FD" w:rsidRDefault="006479BA">
            <w:pPr>
              <w:rPr>
                <w:rFonts w:ascii="Times New Roman" w:hAnsi="Times New Roman" w:cs="Times New Roman"/>
              </w:rPr>
            </w:pPr>
            <w:r>
              <w:rPr>
                <w:noProof/>
              </w:rPr>
              <w:drawing>
                <wp:inline distT="0" distB="0" distL="0" distR="0" wp14:anchorId="1154AC1B" wp14:editId="0C2A65F6">
                  <wp:extent cx="2063596" cy="15461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728" cy="1570978"/>
                          </a:xfrm>
                          <a:prstGeom prst="rect">
                            <a:avLst/>
                          </a:prstGeom>
                          <a:noFill/>
                          <a:ln>
                            <a:noFill/>
                          </a:ln>
                        </pic:spPr>
                      </pic:pic>
                    </a:graphicData>
                  </a:graphic>
                </wp:inline>
              </w:drawing>
            </w:r>
          </w:p>
        </w:tc>
        <w:tc>
          <w:tcPr>
            <w:tcW w:w="3447" w:type="dxa"/>
          </w:tcPr>
          <w:p w14:paraId="6B95E9A3" w14:textId="279C61B9" w:rsidR="00F227FD" w:rsidRDefault="006479BA">
            <w:pPr>
              <w:rPr>
                <w:rFonts w:ascii="Times New Roman" w:hAnsi="Times New Roman" w:cs="Times New Roman"/>
              </w:rPr>
            </w:pPr>
            <w:r>
              <w:rPr>
                <w:noProof/>
              </w:rPr>
              <w:drawing>
                <wp:inline distT="0" distB="0" distL="0" distR="0" wp14:anchorId="64216FBF" wp14:editId="0E4BFFB7">
                  <wp:extent cx="2091565" cy="15691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5603" cy="1587155"/>
                          </a:xfrm>
                          <a:prstGeom prst="rect">
                            <a:avLst/>
                          </a:prstGeom>
                          <a:noFill/>
                          <a:ln>
                            <a:noFill/>
                          </a:ln>
                        </pic:spPr>
                      </pic:pic>
                    </a:graphicData>
                  </a:graphic>
                </wp:inline>
              </w:drawing>
            </w:r>
          </w:p>
        </w:tc>
      </w:tr>
      <w:tr w:rsidR="00001199" w14:paraId="3CE32316" w14:textId="77777777" w:rsidTr="00BB617F">
        <w:trPr>
          <w:trHeight w:val="1209"/>
        </w:trPr>
        <w:tc>
          <w:tcPr>
            <w:tcW w:w="3774" w:type="dxa"/>
            <w:vMerge/>
          </w:tcPr>
          <w:p w14:paraId="0D7BEA59" w14:textId="77777777" w:rsidR="00F227FD" w:rsidRDefault="00F227FD">
            <w:pPr>
              <w:rPr>
                <w:noProof/>
              </w:rPr>
            </w:pPr>
          </w:p>
        </w:tc>
        <w:tc>
          <w:tcPr>
            <w:tcW w:w="3489" w:type="dxa"/>
            <w:vMerge w:val="restart"/>
          </w:tcPr>
          <w:p w14:paraId="65DA07E9" w14:textId="5ED12E6B" w:rsidR="00F227FD" w:rsidRDefault="006479BA">
            <w:pPr>
              <w:rPr>
                <w:rFonts w:ascii="Times New Roman" w:hAnsi="Times New Roman" w:cs="Times New Roman"/>
              </w:rPr>
            </w:pPr>
            <w:r>
              <w:rPr>
                <w:noProof/>
              </w:rPr>
              <w:drawing>
                <wp:inline distT="0" distB="0" distL="0" distR="0" wp14:anchorId="2DE1F9BE" wp14:editId="2BA45399">
                  <wp:extent cx="2076665" cy="1706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8405" cy="1732968"/>
                          </a:xfrm>
                          <a:prstGeom prst="rect">
                            <a:avLst/>
                          </a:prstGeom>
                          <a:noFill/>
                          <a:ln>
                            <a:noFill/>
                          </a:ln>
                        </pic:spPr>
                      </pic:pic>
                    </a:graphicData>
                  </a:graphic>
                </wp:inline>
              </w:drawing>
            </w:r>
          </w:p>
        </w:tc>
        <w:tc>
          <w:tcPr>
            <w:tcW w:w="3447" w:type="dxa"/>
            <w:vMerge w:val="restart"/>
          </w:tcPr>
          <w:p w14:paraId="786E5C98" w14:textId="7C204CC9" w:rsidR="00F227FD" w:rsidRDefault="00001199">
            <w:pPr>
              <w:rPr>
                <w:rFonts w:ascii="Times New Roman" w:hAnsi="Times New Roman" w:cs="Times New Roman"/>
              </w:rPr>
            </w:pPr>
            <w:r>
              <w:rPr>
                <w:noProof/>
              </w:rPr>
              <w:drawing>
                <wp:inline distT="0" distB="0" distL="0" distR="0" wp14:anchorId="6E15EF6B" wp14:editId="1043FE4F">
                  <wp:extent cx="2091980" cy="17074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5391" cy="1742888"/>
                          </a:xfrm>
                          <a:prstGeom prst="rect">
                            <a:avLst/>
                          </a:prstGeom>
                          <a:noFill/>
                          <a:ln>
                            <a:noFill/>
                          </a:ln>
                        </pic:spPr>
                      </pic:pic>
                    </a:graphicData>
                  </a:graphic>
                </wp:inline>
              </w:drawing>
            </w:r>
          </w:p>
        </w:tc>
      </w:tr>
      <w:tr w:rsidR="00001199" w14:paraId="0B9695EE" w14:textId="77777777" w:rsidTr="007B4BBE">
        <w:trPr>
          <w:trHeight w:val="1511"/>
        </w:trPr>
        <w:tc>
          <w:tcPr>
            <w:tcW w:w="3774" w:type="dxa"/>
            <w:vMerge w:val="restart"/>
          </w:tcPr>
          <w:p w14:paraId="7FB674A7" w14:textId="136C8730" w:rsidR="002F0F2E" w:rsidRDefault="002F0F2E">
            <w:pPr>
              <w:rPr>
                <w:rFonts w:ascii="Times New Roman" w:hAnsi="Times New Roman" w:cs="Times New Roman"/>
              </w:rPr>
            </w:pPr>
            <w:r>
              <w:rPr>
                <w:noProof/>
              </w:rPr>
              <w:drawing>
                <wp:inline distT="0" distB="0" distL="0" distR="0" wp14:anchorId="25C1F9CE" wp14:editId="5E5638D6">
                  <wp:extent cx="2249805" cy="2336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6647" cy="2406366"/>
                          </a:xfrm>
                          <a:prstGeom prst="rect">
                            <a:avLst/>
                          </a:prstGeom>
                          <a:noFill/>
                          <a:ln>
                            <a:noFill/>
                          </a:ln>
                        </pic:spPr>
                      </pic:pic>
                    </a:graphicData>
                  </a:graphic>
                </wp:inline>
              </w:drawing>
            </w:r>
          </w:p>
        </w:tc>
        <w:tc>
          <w:tcPr>
            <w:tcW w:w="3489" w:type="dxa"/>
            <w:vMerge/>
          </w:tcPr>
          <w:p w14:paraId="15A62A20" w14:textId="77777777" w:rsidR="002F0F2E" w:rsidRDefault="002F0F2E">
            <w:pPr>
              <w:rPr>
                <w:rFonts w:ascii="Times New Roman" w:hAnsi="Times New Roman" w:cs="Times New Roman"/>
              </w:rPr>
            </w:pPr>
          </w:p>
        </w:tc>
        <w:tc>
          <w:tcPr>
            <w:tcW w:w="3447" w:type="dxa"/>
            <w:vMerge/>
          </w:tcPr>
          <w:p w14:paraId="22AAC00E" w14:textId="77777777" w:rsidR="002F0F2E" w:rsidRDefault="002F0F2E">
            <w:pPr>
              <w:rPr>
                <w:rFonts w:ascii="Times New Roman" w:hAnsi="Times New Roman" w:cs="Times New Roman"/>
              </w:rPr>
            </w:pPr>
          </w:p>
        </w:tc>
      </w:tr>
      <w:tr w:rsidR="00001199" w14:paraId="3F542963" w14:textId="77777777" w:rsidTr="00BB617F">
        <w:trPr>
          <w:trHeight w:val="1722"/>
        </w:trPr>
        <w:tc>
          <w:tcPr>
            <w:tcW w:w="3774" w:type="dxa"/>
            <w:vMerge/>
          </w:tcPr>
          <w:p w14:paraId="2B0291D2" w14:textId="77777777" w:rsidR="002F0F2E" w:rsidRDefault="002F0F2E">
            <w:pPr>
              <w:rPr>
                <w:rFonts w:ascii="Times New Roman" w:hAnsi="Times New Roman" w:cs="Times New Roman"/>
              </w:rPr>
            </w:pPr>
          </w:p>
        </w:tc>
        <w:tc>
          <w:tcPr>
            <w:tcW w:w="3489" w:type="dxa"/>
          </w:tcPr>
          <w:p w14:paraId="1CA0EE46" w14:textId="4EBC5DBA" w:rsidR="002F0F2E" w:rsidRDefault="007B4BBE">
            <w:pPr>
              <w:rPr>
                <w:rFonts w:ascii="Times New Roman" w:hAnsi="Times New Roman" w:cs="Times New Roman"/>
              </w:rPr>
            </w:pPr>
            <w:r>
              <w:rPr>
                <w:noProof/>
              </w:rPr>
              <w:drawing>
                <wp:inline distT="0" distB="0" distL="0" distR="0" wp14:anchorId="2B648A21" wp14:editId="4B13DA7F">
                  <wp:extent cx="2070929" cy="1379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2783" cy="1393847"/>
                          </a:xfrm>
                          <a:prstGeom prst="rect">
                            <a:avLst/>
                          </a:prstGeom>
                          <a:noFill/>
                          <a:ln>
                            <a:noFill/>
                          </a:ln>
                        </pic:spPr>
                      </pic:pic>
                    </a:graphicData>
                  </a:graphic>
                </wp:inline>
              </w:drawing>
            </w:r>
          </w:p>
        </w:tc>
        <w:tc>
          <w:tcPr>
            <w:tcW w:w="3447" w:type="dxa"/>
          </w:tcPr>
          <w:p w14:paraId="64E1A3C2" w14:textId="3E3AA0EA" w:rsidR="002F0F2E" w:rsidRDefault="007B4BBE">
            <w:pPr>
              <w:rPr>
                <w:rFonts w:ascii="Times New Roman" w:hAnsi="Times New Roman" w:cs="Times New Roman"/>
              </w:rPr>
            </w:pPr>
            <w:r>
              <w:rPr>
                <w:noProof/>
              </w:rPr>
              <w:drawing>
                <wp:inline distT="0" distB="0" distL="0" distR="0" wp14:anchorId="16FA3CE2" wp14:editId="740DB4A0">
                  <wp:extent cx="2070100" cy="13543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776" cy="1369184"/>
                          </a:xfrm>
                          <a:prstGeom prst="rect">
                            <a:avLst/>
                          </a:prstGeom>
                          <a:noFill/>
                          <a:ln>
                            <a:noFill/>
                          </a:ln>
                        </pic:spPr>
                      </pic:pic>
                    </a:graphicData>
                  </a:graphic>
                </wp:inline>
              </w:drawing>
            </w:r>
          </w:p>
        </w:tc>
      </w:tr>
    </w:tbl>
    <w:p w14:paraId="1103F71A" w14:textId="77777777" w:rsidR="00616909" w:rsidRPr="009847E5" w:rsidRDefault="00616909">
      <w:pPr>
        <w:rPr>
          <w:rFonts w:ascii="Times New Roman" w:hAnsi="Times New Roman" w:cs="Times New Roman"/>
        </w:rPr>
      </w:pPr>
    </w:p>
    <w:sectPr w:rsidR="00616909" w:rsidRPr="009847E5" w:rsidSect="00151206">
      <w:pgSz w:w="12240" w:h="15840"/>
      <w:pgMar w:top="1440" w:right="1440" w:bottom="1440" w:left="1440" w:header="720" w:footer="720" w:gutter="0"/>
      <w:pgBorders w:offsetFrom="page">
        <w:top w:val="thinThickThinSmallGap" w:sz="24" w:space="24" w:color="007635"/>
        <w:left w:val="thinThickThinSmallGap" w:sz="24" w:space="24" w:color="007635"/>
        <w:bottom w:val="thinThickThinSmallGap" w:sz="24" w:space="24" w:color="007635"/>
        <w:right w:val="thinThickThinSmallGap" w:sz="24" w:space="24" w:color="007635"/>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014CB"/>
    <w:multiLevelType w:val="multilevel"/>
    <w:tmpl w:val="BA84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C30D6"/>
    <w:multiLevelType w:val="multilevel"/>
    <w:tmpl w:val="A0BA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5116152">
    <w:abstractNumId w:val="0"/>
  </w:num>
  <w:num w:numId="2" w16cid:durableId="671177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847E5"/>
    <w:rsid w:val="00001199"/>
    <w:rsid w:val="00010010"/>
    <w:rsid w:val="0001017A"/>
    <w:rsid w:val="000369AA"/>
    <w:rsid w:val="000568AC"/>
    <w:rsid w:val="000A6AC8"/>
    <w:rsid w:val="000E2E0B"/>
    <w:rsid w:val="00104398"/>
    <w:rsid w:val="00106B92"/>
    <w:rsid w:val="00134A65"/>
    <w:rsid w:val="00143F04"/>
    <w:rsid w:val="00151206"/>
    <w:rsid w:val="001A4056"/>
    <w:rsid w:val="001B0660"/>
    <w:rsid w:val="001C1AE6"/>
    <w:rsid w:val="00287D5C"/>
    <w:rsid w:val="002A27F8"/>
    <w:rsid w:val="002B52CC"/>
    <w:rsid w:val="002C30D8"/>
    <w:rsid w:val="002F0F2E"/>
    <w:rsid w:val="00320C48"/>
    <w:rsid w:val="00350BD8"/>
    <w:rsid w:val="00361AF2"/>
    <w:rsid w:val="003A3204"/>
    <w:rsid w:val="003A525D"/>
    <w:rsid w:val="003A7091"/>
    <w:rsid w:val="004158E8"/>
    <w:rsid w:val="004475B9"/>
    <w:rsid w:val="00451A86"/>
    <w:rsid w:val="00497B7A"/>
    <w:rsid w:val="004E485E"/>
    <w:rsid w:val="00514FBF"/>
    <w:rsid w:val="00553F28"/>
    <w:rsid w:val="00594322"/>
    <w:rsid w:val="005A1C4E"/>
    <w:rsid w:val="00613DC7"/>
    <w:rsid w:val="00615758"/>
    <w:rsid w:val="00616909"/>
    <w:rsid w:val="006479BA"/>
    <w:rsid w:val="006A7B10"/>
    <w:rsid w:val="0075683E"/>
    <w:rsid w:val="0077781C"/>
    <w:rsid w:val="007829E5"/>
    <w:rsid w:val="00797F7A"/>
    <w:rsid w:val="007B309E"/>
    <w:rsid w:val="007B4BBE"/>
    <w:rsid w:val="008719ED"/>
    <w:rsid w:val="00873F87"/>
    <w:rsid w:val="008A1C76"/>
    <w:rsid w:val="009004A4"/>
    <w:rsid w:val="00903DC6"/>
    <w:rsid w:val="00974641"/>
    <w:rsid w:val="00977353"/>
    <w:rsid w:val="009847E5"/>
    <w:rsid w:val="00A24B38"/>
    <w:rsid w:val="00A34FF9"/>
    <w:rsid w:val="00AB0496"/>
    <w:rsid w:val="00AD47EB"/>
    <w:rsid w:val="00B32DAF"/>
    <w:rsid w:val="00BB617F"/>
    <w:rsid w:val="00BB7997"/>
    <w:rsid w:val="00C13537"/>
    <w:rsid w:val="00CA44FB"/>
    <w:rsid w:val="00CD4665"/>
    <w:rsid w:val="00CD5101"/>
    <w:rsid w:val="00D41DC3"/>
    <w:rsid w:val="00D46A74"/>
    <w:rsid w:val="00D96214"/>
    <w:rsid w:val="00DE2B13"/>
    <w:rsid w:val="00E65582"/>
    <w:rsid w:val="00E72E24"/>
    <w:rsid w:val="00F1466A"/>
    <w:rsid w:val="00F227FD"/>
    <w:rsid w:val="00F64540"/>
    <w:rsid w:val="00F678AD"/>
    <w:rsid w:val="00FD545C"/>
    <w:rsid w:val="00FE43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73324"/>
  <w15:docId w15:val="{39AC4B11-7ED5-43F4-85EB-71E6F81E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7E5"/>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7E5"/>
    <w:rPr>
      <w:color w:val="0000FF"/>
      <w:u w:val="single"/>
    </w:rPr>
  </w:style>
  <w:style w:type="table" w:styleId="TableGrid">
    <w:name w:val="Table Grid"/>
    <w:basedOn w:val="TableNormal"/>
    <w:uiPriority w:val="59"/>
    <w:rsid w:val="00984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4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6196">
      <w:bodyDiv w:val="1"/>
      <w:marLeft w:val="0"/>
      <w:marRight w:val="0"/>
      <w:marTop w:val="0"/>
      <w:marBottom w:val="0"/>
      <w:divBdr>
        <w:top w:val="none" w:sz="0" w:space="0" w:color="auto"/>
        <w:left w:val="none" w:sz="0" w:space="0" w:color="auto"/>
        <w:bottom w:val="none" w:sz="0" w:space="0" w:color="auto"/>
        <w:right w:val="none" w:sz="0" w:space="0" w:color="auto"/>
      </w:divBdr>
    </w:div>
    <w:div w:id="601497983">
      <w:bodyDiv w:val="1"/>
      <w:marLeft w:val="0"/>
      <w:marRight w:val="0"/>
      <w:marTop w:val="0"/>
      <w:marBottom w:val="0"/>
      <w:divBdr>
        <w:top w:val="none" w:sz="0" w:space="0" w:color="auto"/>
        <w:left w:val="none" w:sz="0" w:space="0" w:color="auto"/>
        <w:bottom w:val="none" w:sz="0" w:space="0" w:color="auto"/>
        <w:right w:val="none" w:sz="0" w:space="0" w:color="auto"/>
      </w:divBdr>
    </w:div>
    <w:div w:id="993803614">
      <w:bodyDiv w:val="1"/>
      <w:marLeft w:val="0"/>
      <w:marRight w:val="0"/>
      <w:marTop w:val="0"/>
      <w:marBottom w:val="0"/>
      <w:divBdr>
        <w:top w:val="none" w:sz="0" w:space="0" w:color="auto"/>
        <w:left w:val="none" w:sz="0" w:space="0" w:color="auto"/>
        <w:bottom w:val="none" w:sz="0" w:space="0" w:color="auto"/>
        <w:right w:val="none" w:sz="0" w:space="0" w:color="auto"/>
      </w:divBdr>
    </w:div>
    <w:div w:id="188941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lpinechatadventure.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lpinechatadventure.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alpinechatadventure.com"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alpinechatadventure.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1614</TotalTime>
  <Pages>6</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Winnie</dc:creator>
  <cp:lastModifiedBy>Mr Computer</cp:lastModifiedBy>
  <cp:revision>111</cp:revision>
  <dcterms:created xsi:type="dcterms:W3CDTF">2020-07-08T03:17:00Z</dcterms:created>
  <dcterms:modified xsi:type="dcterms:W3CDTF">2022-07-06T06:01:00Z</dcterms:modified>
</cp:coreProperties>
</file>