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81455" w14:textId="77777777" w:rsidR="00BF78C2" w:rsidRPr="0076165A" w:rsidRDefault="00BF78C2" w:rsidP="007F4AA9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76165A">
        <w:rPr>
          <w:rFonts w:ascii="Bookman Old Style" w:hAnsi="Bookman Old Style"/>
          <w:b/>
          <w:sz w:val="24"/>
          <w:szCs w:val="24"/>
        </w:rPr>
        <w:t>3 DAYS GORILLA TRACKING</w:t>
      </w:r>
    </w:p>
    <w:p w14:paraId="4060EA61" w14:textId="77777777" w:rsidR="003D4152" w:rsidRDefault="003D4152" w:rsidP="007F4AA9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 wp14:anchorId="754168E8" wp14:editId="69627A6C">
            <wp:extent cx="3620966" cy="2413977"/>
            <wp:effectExtent l="19050" t="0" r="0" b="0"/>
            <wp:docPr id="1" name="Picture 1" descr="D:\BULAMU SAFARIS DATA\sales- info\PHOTOS\bwindi\IMG_9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ULAMU SAFARIS DATA\sales- info\PHOTOS\bwindi\IMG_9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859" cy="241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0C5B7C" w14:textId="77777777" w:rsidR="005177BC" w:rsidRPr="005177BC" w:rsidRDefault="005177BC" w:rsidP="005177BC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Overview </w:t>
      </w:r>
    </w:p>
    <w:p w14:paraId="321E927E" w14:textId="77777777" w:rsidR="005177BC" w:rsidRDefault="005177BC" w:rsidP="005177BC">
      <w:pPr>
        <w:spacing w:line="240" w:lineRule="auto"/>
        <w:rPr>
          <w:rFonts w:ascii="Bookman Old Style" w:hAnsi="Bookman Old Style"/>
          <w:sz w:val="24"/>
          <w:szCs w:val="24"/>
        </w:rPr>
      </w:pPr>
      <w:r w:rsidRPr="005177BC">
        <w:rPr>
          <w:rFonts w:ascii="Bookman Old Style" w:hAnsi="Bookman Old Style"/>
          <w:sz w:val="24"/>
          <w:szCs w:val="24"/>
        </w:rPr>
        <w:t xml:space="preserve">The 3 Days Uganda Gorilla Safari takes you to the gorilla trekking </w:t>
      </w:r>
      <w:r>
        <w:rPr>
          <w:rFonts w:ascii="Bookman Old Style" w:hAnsi="Bookman Old Style"/>
          <w:sz w:val="24"/>
          <w:szCs w:val="24"/>
        </w:rPr>
        <w:t xml:space="preserve">in </w:t>
      </w:r>
      <w:r w:rsidRPr="005177BC">
        <w:rPr>
          <w:rFonts w:ascii="Bookman Old Style" w:hAnsi="Bookman Old Style"/>
          <w:sz w:val="24"/>
          <w:szCs w:val="24"/>
        </w:rPr>
        <w:t>Bwindi Impenetrable National Park where almost a</w:t>
      </w:r>
      <w:r>
        <w:rPr>
          <w:rFonts w:ascii="Bookman Old Style" w:hAnsi="Bookman Old Style"/>
          <w:sz w:val="24"/>
          <w:szCs w:val="24"/>
        </w:rPr>
        <w:t xml:space="preserve"> half of the world’s </w:t>
      </w:r>
      <w:r w:rsidRPr="005177BC">
        <w:rPr>
          <w:rFonts w:ascii="Bookman Old Style" w:hAnsi="Bookman Old Style"/>
          <w:sz w:val="24"/>
          <w:szCs w:val="24"/>
        </w:rPr>
        <w:t>endangered mountain gorillas are cur</w:t>
      </w:r>
      <w:r>
        <w:rPr>
          <w:rFonts w:ascii="Bookman Old Style" w:hAnsi="Bookman Old Style"/>
          <w:sz w:val="24"/>
          <w:szCs w:val="24"/>
        </w:rPr>
        <w:t>rently thriving. With over</w:t>
      </w:r>
      <w:r w:rsidRPr="005177BC">
        <w:rPr>
          <w:rFonts w:ascii="Bookman Old Style" w:hAnsi="Bookman Old Style"/>
          <w:sz w:val="24"/>
          <w:szCs w:val="24"/>
        </w:rPr>
        <w:t xml:space="preserve"> 400 mount</w:t>
      </w:r>
      <w:r>
        <w:rPr>
          <w:rFonts w:ascii="Bookman Old Style" w:hAnsi="Bookman Old Style"/>
          <w:sz w:val="24"/>
          <w:szCs w:val="24"/>
        </w:rPr>
        <w:t xml:space="preserve">ain gorillas distributed in </w:t>
      </w:r>
      <w:r w:rsidRPr="005177BC">
        <w:rPr>
          <w:rFonts w:ascii="Bookman Old Style" w:hAnsi="Bookman Old Style"/>
          <w:sz w:val="24"/>
          <w:szCs w:val="24"/>
        </w:rPr>
        <w:t xml:space="preserve">four </w:t>
      </w:r>
      <w:r w:rsidR="00C617B1">
        <w:rPr>
          <w:rFonts w:ascii="Bookman Old Style" w:hAnsi="Bookman Old Style"/>
          <w:sz w:val="24"/>
          <w:szCs w:val="24"/>
        </w:rPr>
        <w:t xml:space="preserve">different </w:t>
      </w:r>
      <w:r w:rsidRPr="005177BC">
        <w:rPr>
          <w:rFonts w:ascii="Bookman Old Style" w:hAnsi="Bookman Old Style"/>
          <w:sz w:val="24"/>
          <w:szCs w:val="24"/>
        </w:rPr>
        <w:t xml:space="preserve">regions of </w:t>
      </w:r>
      <w:proofErr w:type="spellStart"/>
      <w:r w:rsidRPr="005177BC">
        <w:rPr>
          <w:rFonts w:ascii="Bookman Old Style" w:hAnsi="Bookman Old Style"/>
          <w:sz w:val="24"/>
          <w:szCs w:val="24"/>
        </w:rPr>
        <w:t>Buhoma</w:t>
      </w:r>
      <w:proofErr w:type="spellEnd"/>
      <w:r w:rsidRPr="005177B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177BC">
        <w:rPr>
          <w:rFonts w:ascii="Bookman Old Style" w:hAnsi="Bookman Old Style"/>
          <w:sz w:val="24"/>
          <w:szCs w:val="24"/>
        </w:rPr>
        <w:t>Ruhija</w:t>
      </w:r>
      <w:proofErr w:type="spellEnd"/>
      <w:r w:rsidRPr="005177B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177BC">
        <w:rPr>
          <w:rFonts w:ascii="Bookman Old Style" w:hAnsi="Bookman Old Style"/>
          <w:sz w:val="24"/>
          <w:szCs w:val="24"/>
        </w:rPr>
        <w:t>Rushaga</w:t>
      </w:r>
      <w:proofErr w:type="spellEnd"/>
      <w:r w:rsidRPr="005177BC"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 w:rsidRPr="005177BC">
        <w:rPr>
          <w:rFonts w:ascii="Bookman Old Style" w:hAnsi="Bookman Old Style"/>
          <w:sz w:val="24"/>
          <w:szCs w:val="24"/>
        </w:rPr>
        <w:t>Nkuringo</w:t>
      </w:r>
      <w:proofErr w:type="spellEnd"/>
      <w:r w:rsidRPr="005177BC">
        <w:rPr>
          <w:rFonts w:ascii="Bookman Old Style" w:hAnsi="Bookman Old Style"/>
          <w:sz w:val="24"/>
          <w:szCs w:val="24"/>
        </w:rPr>
        <w:t xml:space="preserve">, </w:t>
      </w:r>
      <w:r w:rsidR="00FE2CF6">
        <w:rPr>
          <w:rFonts w:ascii="Bookman Old Style" w:hAnsi="Bookman Old Style"/>
          <w:sz w:val="24"/>
          <w:szCs w:val="24"/>
        </w:rPr>
        <w:t>passing through</w:t>
      </w:r>
      <w:r w:rsidRPr="005177BC">
        <w:rPr>
          <w:rFonts w:ascii="Bookman Old Style" w:hAnsi="Bookman Old Style"/>
          <w:sz w:val="24"/>
          <w:szCs w:val="24"/>
        </w:rPr>
        <w:t xml:space="preserve"> steep hill sides, narrow valleys and </w:t>
      </w:r>
      <w:r w:rsidR="00FE2CF6">
        <w:rPr>
          <w:rFonts w:ascii="Bookman Old Style" w:hAnsi="Bookman Old Style"/>
          <w:sz w:val="24"/>
          <w:szCs w:val="24"/>
        </w:rPr>
        <w:t>bamboo shoots, etc.</w:t>
      </w:r>
    </w:p>
    <w:p w14:paraId="59E6BB92" w14:textId="77777777" w:rsidR="00FE2CF6" w:rsidRDefault="00FE2CF6" w:rsidP="005177BC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FE2CF6">
        <w:rPr>
          <w:rFonts w:ascii="Bookman Old Style" w:hAnsi="Bookman Old Style"/>
          <w:b/>
          <w:sz w:val="24"/>
          <w:szCs w:val="24"/>
        </w:rPr>
        <w:t xml:space="preserve">Safari highlights </w:t>
      </w:r>
    </w:p>
    <w:p w14:paraId="03B6BB0A" w14:textId="77777777" w:rsidR="00FE2CF6" w:rsidRPr="00FE2CF6" w:rsidRDefault="00FE2CF6" w:rsidP="00FE2CF6">
      <w:pPr>
        <w:spacing w:after="0"/>
        <w:rPr>
          <w:rFonts w:ascii="Bookman Old Style" w:hAnsi="Bookman Old Style"/>
          <w:sz w:val="24"/>
          <w:szCs w:val="24"/>
        </w:rPr>
      </w:pPr>
      <w:r w:rsidRPr="00FE2CF6">
        <w:rPr>
          <w:rFonts w:ascii="Bookman Old Style" w:hAnsi="Bookman Old Style"/>
          <w:sz w:val="24"/>
          <w:szCs w:val="24"/>
        </w:rPr>
        <w:t>Day 1: Drive to Bwindi forest</w:t>
      </w:r>
    </w:p>
    <w:p w14:paraId="143230CC" w14:textId="77777777" w:rsidR="00FE2CF6" w:rsidRPr="00FE2CF6" w:rsidRDefault="00FE2CF6" w:rsidP="00FE2CF6">
      <w:pPr>
        <w:spacing w:after="0"/>
        <w:rPr>
          <w:rFonts w:ascii="Bookman Old Style" w:hAnsi="Bookman Old Style"/>
          <w:sz w:val="24"/>
          <w:szCs w:val="24"/>
        </w:rPr>
      </w:pPr>
      <w:r w:rsidRPr="00FE2CF6">
        <w:rPr>
          <w:rFonts w:ascii="Bookman Old Style" w:hAnsi="Bookman Old Style"/>
          <w:sz w:val="24"/>
          <w:szCs w:val="24"/>
        </w:rPr>
        <w:t>Day 2: Gorilla Tracking:</w:t>
      </w:r>
    </w:p>
    <w:p w14:paraId="6486C47E" w14:textId="77777777" w:rsidR="00FE2CF6" w:rsidRPr="00FE2CF6" w:rsidRDefault="00FE2CF6" w:rsidP="00FE2CF6">
      <w:pPr>
        <w:spacing w:after="0"/>
        <w:rPr>
          <w:rFonts w:ascii="Bookman Old Style" w:hAnsi="Bookman Old Style"/>
          <w:sz w:val="24"/>
          <w:szCs w:val="24"/>
        </w:rPr>
      </w:pPr>
      <w:r w:rsidRPr="00FE2CF6">
        <w:rPr>
          <w:rFonts w:ascii="Bookman Old Style" w:hAnsi="Bookman Old Style"/>
          <w:sz w:val="24"/>
          <w:szCs w:val="24"/>
        </w:rPr>
        <w:t>Day 3: Return to Kampala via Equator</w:t>
      </w:r>
    </w:p>
    <w:p w14:paraId="212D136E" w14:textId="77777777" w:rsidR="00FE2CF6" w:rsidRDefault="00FE2CF6" w:rsidP="007F4AA9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14:paraId="594F2DE3" w14:textId="77777777" w:rsidR="00B541AF" w:rsidRPr="0076165A" w:rsidRDefault="00B541AF" w:rsidP="007F4AA9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76165A">
        <w:rPr>
          <w:rFonts w:ascii="Bookman Old Style" w:hAnsi="Bookman Old Style"/>
          <w:b/>
          <w:sz w:val="24"/>
          <w:szCs w:val="24"/>
        </w:rPr>
        <w:t xml:space="preserve">Day </w:t>
      </w:r>
      <w:r w:rsidR="00013F27" w:rsidRPr="0076165A">
        <w:rPr>
          <w:rFonts w:ascii="Bookman Old Style" w:hAnsi="Bookman Old Style"/>
          <w:b/>
          <w:sz w:val="24"/>
          <w:szCs w:val="24"/>
        </w:rPr>
        <w:t xml:space="preserve">1: </w:t>
      </w:r>
      <w:r w:rsidR="00013F27">
        <w:rPr>
          <w:rFonts w:ascii="Bookman Old Style" w:hAnsi="Bookman Old Style"/>
          <w:b/>
          <w:sz w:val="24"/>
          <w:szCs w:val="24"/>
        </w:rPr>
        <w:t>Drive to Bwindi forest</w:t>
      </w:r>
    </w:p>
    <w:p w14:paraId="4DA04FE1" w14:textId="77777777" w:rsidR="00B541AF" w:rsidRPr="0076165A" w:rsidRDefault="00DC6A95" w:rsidP="007F4AA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76165A">
        <w:rPr>
          <w:rFonts w:ascii="Bookman Old Style" w:hAnsi="Bookman Old Style"/>
          <w:sz w:val="24"/>
          <w:szCs w:val="24"/>
        </w:rPr>
        <w:t>Your</w:t>
      </w:r>
      <w:r w:rsidR="00B541AF" w:rsidRPr="0076165A">
        <w:rPr>
          <w:rFonts w:ascii="Bookman Old Style" w:hAnsi="Bookman Old Style"/>
          <w:sz w:val="24"/>
          <w:szCs w:val="24"/>
        </w:rPr>
        <w:t xml:space="preserve"> driver will pick you up from the airport, lodge, and hotel or at your place of stay within Kampala. You will then drive to Bwindi in the south-western part of </w:t>
      </w:r>
      <w:proofErr w:type="gramStart"/>
      <w:r w:rsidR="00B541AF" w:rsidRPr="0076165A">
        <w:rPr>
          <w:rFonts w:ascii="Bookman Old Style" w:hAnsi="Bookman Old Style"/>
          <w:sz w:val="24"/>
          <w:szCs w:val="24"/>
        </w:rPr>
        <w:t>Uganda .passing</w:t>
      </w:r>
      <w:proofErr w:type="gramEnd"/>
      <w:r w:rsidR="00B541AF" w:rsidRPr="0076165A">
        <w:rPr>
          <w:rFonts w:ascii="Bookman Old Style" w:hAnsi="Bookman Old Style"/>
          <w:sz w:val="24"/>
          <w:szCs w:val="24"/>
        </w:rPr>
        <w:t xml:space="preserve"> through a memorable part of the country referred to as “the Switzerland of Africa”, Due to its physical appearance with hilly landscape, covered with cultivated terraces by the “</w:t>
      </w:r>
      <w:proofErr w:type="spellStart"/>
      <w:r w:rsidR="00B541AF" w:rsidRPr="0076165A">
        <w:rPr>
          <w:rFonts w:ascii="Bookman Old Style" w:hAnsi="Bookman Old Style"/>
          <w:sz w:val="24"/>
          <w:szCs w:val="24"/>
        </w:rPr>
        <w:t>bakiga</w:t>
      </w:r>
      <w:proofErr w:type="spellEnd"/>
      <w:r w:rsidR="00B541AF" w:rsidRPr="0076165A">
        <w:rPr>
          <w:rFonts w:ascii="Bookman Old Style" w:hAnsi="Bookman Old Style"/>
          <w:sz w:val="24"/>
          <w:szCs w:val="24"/>
        </w:rPr>
        <w:t xml:space="preserve"> people”, tropical rain forests and lakes (mostly craters) which is good for viewing. You will stop at a local restaurant on the way. After your lunch you will then continue with your journey, and you will reach late in the afternoon spending you night at the booked lodge</w:t>
      </w:r>
    </w:p>
    <w:p w14:paraId="1A255297" w14:textId="77777777" w:rsidR="00B541AF" w:rsidRPr="0076165A" w:rsidRDefault="00B541AF" w:rsidP="007F4AA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76165A">
        <w:rPr>
          <w:rFonts w:ascii="Bookman Old Style" w:hAnsi="Bookman Old Style"/>
          <w:sz w:val="24"/>
          <w:szCs w:val="24"/>
        </w:rPr>
        <w:t>Driving time: 8 hour</w:t>
      </w:r>
      <w:r w:rsidR="00013F27">
        <w:rPr>
          <w:rFonts w:ascii="Bookman Old Style" w:hAnsi="Bookman Old Style"/>
          <w:sz w:val="24"/>
          <w:szCs w:val="24"/>
        </w:rPr>
        <w:t>s</w:t>
      </w:r>
    </w:p>
    <w:p w14:paraId="24DE3B41" w14:textId="77777777" w:rsidR="00BF78C2" w:rsidRPr="0076165A" w:rsidRDefault="00BF78C2" w:rsidP="00BF78C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76165A">
        <w:rPr>
          <w:rFonts w:ascii="Bookman Old Style" w:hAnsi="Bookman Old Style"/>
          <w:b/>
          <w:sz w:val="24"/>
          <w:szCs w:val="24"/>
        </w:rPr>
        <w:t xml:space="preserve">Accommodations </w:t>
      </w:r>
    </w:p>
    <w:p w14:paraId="7C9402A1" w14:textId="7E40CE9B" w:rsidR="00DC6A95" w:rsidRDefault="00DC6A95" w:rsidP="00BF78C2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 w:rsidRPr="0076165A">
        <w:rPr>
          <w:rFonts w:ascii="Bookman Old Style" w:hAnsi="Bookman Old Style"/>
          <w:b/>
          <w:sz w:val="24"/>
          <w:szCs w:val="24"/>
        </w:rPr>
        <w:lastRenderedPageBreak/>
        <w:t>Budget</w:t>
      </w:r>
      <w:r w:rsidR="002E614C" w:rsidRPr="0076165A">
        <w:rPr>
          <w:rFonts w:ascii="Bookman Old Style" w:hAnsi="Bookman Old Style"/>
          <w:b/>
          <w:sz w:val="24"/>
          <w:szCs w:val="24"/>
        </w:rPr>
        <w:t>:</w:t>
      </w:r>
      <w:r w:rsidR="00B448CB">
        <w:rPr>
          <w:rFonts w:ascii="Bookman Old Style" w:hAnsi="Bookman Old Style"/>
          <w:b/>
          <w:sz w:val="24"/>
          <w:szCs w:val="24"/>
        </w:rPr>
        <w:t xml:space="preserve"> </w:t>
      </w:r>
      <w:r w:rsidR="001803C4">
        <w:rPr>
          <w:rFonts w:ascii="Bookman Old Style" w:hAnsi="Bookman Old Style"/>
          <w:bCs/>
          <w:sz w:val="24"/>
          <w:szCs w:val="24"/>
        </w:rPr>
        <w:t xml:space="preserve">Gorilla Valley lodge </w:t>
      </w:r>
      <w:r w:rsidR="00B448CB">
        <w:rPr>
          <w:rFonts w:ascii="Bookman Old Style" w:hAnsi="Bookman Old Style"/>
          <w:bCs/>
          <w:sz w:val="24"/>
          <w:szCs w:val="24"/>
        </w:rPr>
        <w:t xml:space="preserve"> </w:t>
      </w:r>
    </w:p>
    <w:p w14:paraId="5535C868" w14:textId="77777777" w:rsidR="00B448CB" w:rsidRPr="0076165A" w:rsidRDefault="00B448CB" w:rsidP="00BF78C2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B448CB">
        <w:rPr>
          <w:rFonts w:ascii="Bookman Old Style" w:hAnsi="Bookman Old Style"/>
          <w:b/>
          <w:bCs/>
          <w:sz w:val="24"/>
          <w:szCs w:val="24"/>
        </w:rPr>
        <w:t>Meal plan:</w:t>
      </w:r>
      <w:r>
        <w:rPr>
          <w:rFonts w:ascii="Bookman Old Style" w:hAnsi="Bookman Old Style"/>
          <w:bCs/>
          <w:sz w:val="24"/>
          <w:szCs w:val="24"/>
        </w:rPr>
        <w:t xml:space="preserve"> Bed breakfast</w:t>
      </w:r>
    </w:p>
    <w:p w14:paraId="0B56299B" w14:textId="77777777" w:rsidR="00B541AF" w:rsidRPr="0076165A" w:rsidRDefault="00B541AF" w:rsidP="00DC2C5A">
      <w:pPr>
        <w:spacing w:before="240" w:after="0" w:line="240" w:lineRule="auto"/>
        <w:rPr>
          <w:rFonts w:ascii="Bookman Old Style" w:hAnsi="Bookman Old Style"/>
          <w:b/>
          <w:sz w:val="24"/>
          <w:szCs w:val="24"/>
        </w:rPr>
      </w:pPr>
      <w:r w:rsidRPr="0076165A">
        <w:rPr>
          <w:rFonts w:ascii="Bookman Old Style" w:hAnsi="Bookman Old Style"/>
          <w:b/>
          <w:sz w:val="24"/>
          <w:szCs w:val="24"/>
        </w:rPr>
        <w:t>Day 2: Gorilla Tracking:</w:t>
      </w:r>
    </w:p>
    <w:p w14:paraId="0386E166" w14:textId="77777777" w:rsidR="00154A56" w:rsidRPr="0076165A" w:rsidRDefault="00154A56" w:rsidP="00BF78C2">
      <w:pPr>
        <w:spacing w:line="240" w:lineRule="auto"/>
        <w:rPr>
          <w:rFonts w:ascii="Bookman Old Style" w:hAnsi="Bookman Old Style"/>
          <w:sz w:val="24"/>
          <w:szCs w:val="24"/>
        </w:rPr>
      </w:pPr>
      <w:r w:rsidRPr="0076165A">
        <w:rPr>
          <w:rFonts w:ascii="Bookman Old Style" w:hAnsi="Bookman Old Style"/>
          <w:sz w:val="24"/>
          <w:szCs w:val="24"/>
        </w:rPr>
        <w:t xml:space="preserve">Bwindi Impenetrable Forest favors both mountain gorillas and some chimpanzees one of the only </w:t>
      </w:r>
      <w:proofErr w:type="gramStart"/>
      <w:r w:rsidRPr="0076165A">
        <w:rPr>
          <w:rFonts w:ascii="Bookman Old Style" w:hAnsi="Bookman Old Style"/>
          <w:sz w:val="24"/>
          <w:szCs w:val="24"/>
        </w:rPr>
        <w:t>forest</w:t>
      </w:r>
      <w:proofErr w:type="gramEnd"/>
      <w:r w:rsidRPr="0076165A">
        <w:rPr>
          <w:rFonts w:ascii="Bookman Old Style" w:hAnsi="Bookman Old Style"/>
          <w:sz w:val="24"/>
          <w:szCs w:val="24"/>
        </w:rPr>
        <w:t xml:space="preserve"> in Africa which </w:t>
      </w:r>
      <w:proofErr w:type="spellStart"/>
      <w:r w:rsidRPr="0076165A">
        <w:rPr>
          <w:rFonts w:ascii="Bookman Old Style" w:hAnsi="Bookman Old Style"/>
          <w:sz w:val="24"/>
          <w:szCs w:val="24"/>
        </w:rPr>
        <w:t>posses</w:t>
      </w:r>
      <w:proofErr w:type="spellEnd"/>
      <w:r w:rsidRPr="0076165A">
        <w:rPr>
          <w:rFonts w:ascii="Bookman Old Style" w:hAnsi="Bookman Old Style"/>
          <w:sz w:val="24"/>
          <w:szCs w:val="24"/>
        </w:rPr>
        <w:t xml:space="preserve"> these creatures. It also hosts five other species of primate, 100 mammals, around 78 butterflies and 360 bird species.</w:t>
      </w:r>
    </w:p>
    <w:p w14:paraId="6881C178" w14:textId="77777777" w:rsidR="00154A56" w:rsidRPr="0076165A" w:rsidRDefault="00154A56" w:rsidP="00154A5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76165A">
        <w:rPr>
          <w:rFonts w:ascii="Bookman Old Style" w:hAnsi="Bookman Old Style"/>
          <w:sz w:val="24"/>
          <w:szCs w:val="24"/>
        </w:rPr>
        <w:t xml:space="preserve">In the early morning after your breakfast, </w:t>
      </w:r>
      <w:r w:rsidR="00DC2C5A" w:rsidRPr="0076165A">
        <w:rPr>
          <w:rFonts w:ascii="Bookman Old Style" w:hAnsi="Bookman Old Style"/>
          <w:sz w:val="24"/>
          <w:szCs w:val="24"/>
        </w:rPr>
        <w:t>your driver will transfer you</w:t>
      </w:r>
      <w:r w:rsidRPr="0076165A">
        <w:rPr>
          <w:rFonts w:ascii="Bookman Old Style" w:hAnsi="Bookman Old Style"/>
          <w:sz w:val="24"/>
          <w:szCs w:val="24"/>
        </w:rPr>
        <w:t xml:space="preserve"> to t</w:t>
      </w:r>
      <w:r w:rsidR="00DC2C5A" w:rsidRPr="0076165A">
        <w:rPr>
          <w:rFonts w:ascii="Bookman Old Style" w:hAnsi="Bookman Old Style"/>
          <w:sz w:val="24"/>
          <w:szCs w:val="24"/>
        </w:rPr>
        <w:t>he starting point of</w:t>
      </w:r>
      <w:r w:rsidRPr="0076165A">
        <w:rPr>
          <w:rFonts w:ascii="Bookman Old Style" w:hAnsi="Bookman Old Style"/>
          <w:sz w:val="24"/>
          <w:szCs w:val="24"/>
        </w:rPr>
        <w:t xml:space="preserve"> your tracking group</w:t>
      </w:r>
      <w:r w:rsidR="00DC2C5A" w:rsidRPr="0076165A">
        <w:rPr>
          <w:rFonts w:ascii="Bookman Old Style" w:hAnsi="Bookman Old Style"/>
          <w:sz w:val="24"/>
          <w:szCs w:val="24"/>
        </w:rPr>
        <w:t xml:space="preserve"> or UWA</w:t>
      </w:r>
      <w:r w:rsidRPr="0076165A">
        <w:rPr>
          <w:rFonts w:ascii="Bookman Old Style" w:hAnsi="Bookman Old Style"/>
          <w:sz w:val="24"/>
          <w:szCs w:val="24"/>
        </w:rPr>
        <w:t xml:space="preserve"> headquarters</w:t>
      </w:r>
      <w:r w:rsidR="00336CEF">
        <w:rPr>
          <w:rFonts w:ascii="Bookman Old Style" w:hAnsi="Bookman Old Style"/>
          <w:sz w:val="24"/>
          <w:szCs w:val="24"/>
        </w:rPr>
        <w:t xml:space="preserve"> to be briefed at </w:t>
      </w:r>
      <w:r w:rsidR="00336CEF" w:rsidRPr="0076165A">
        <w:rPr>
          <w:rFonts w:ascii="Bookman Old Style" w:hAnsi="Bookman Old Style"/>
          <w:sz w:val="24"/>
          <w:szCs w:val="24"/>
        </w:rPr>
        <w:t>(</w:t>
      </w:r>
      <w:r w:rsidR="00096129" w:rsidRPr="0076165A">
        <w:rPr>
          <w:rFonts w:ascii="Bookman Old Style" w:hAnsi="Bookman Old Style"/>
          <w:sz w:val="24"/>
          <w:szCs w:val="24"/>
        </w:rPr>
        <w:t>7.45am or 8.30am), then you will start the tracking</w:t>
      </w:r>
      <w:r w:rsidRPr="0076165A">
        <w:rPr>
          <w:rFonts w:ascii="Bookman Old Style" w:hAnsi="Bookman Old Style"/>
          <w:sz w:val="24"/>
          <w:szCs w:val="24"/>
        </w:rPr>
        <w:t>. The gorillas that you track are very friendly to people, though still the</w:t>
      </w:r>
      <w:r w:rsidR="00DC2C5A" w:rsidRPr="0076165A">
        <w:rPr>
          <w:rFonts w:ascii="Bookman Old Style" w:hAnsi="Bookman Old Style"/>
          <w:sz w:val="24"/>
          <w:szCs w:val="24"/>
        </w:rPr>
        <w:t>re are same groups which are sh</w:t>
      </w:r>
      <w:r w:rsidRPr="0076165A">
        <w:rPr>
          <w:rFonts w:ascii="Bookman Old Style" w:hAnsi="Bookman Old Style"/>
          <w:sz w:val="24"/>
          <w:szCs w:val="24"/>
        </w:rPr>
        <w:t xml:space="preserve">y, </w:t>
      </w:r>
      <w:r w:rsidR="00336CEF">
        <w:rPr>
          <w:rFonts w:ascii="Bookman Old Style" w:hAnsi="Bookman Old Style"/>
          <w:sz w:val="24"/>
          <w:szCs w:val="24"/>
        </w:rPr>
        <w:t xml:space="preserve">sharp and stubborn </w:t>
      </w:r>
      <w:r w:rsidRPr="0076165A">
        <w:rPr>
          <w:rFonts w:ascii="Bookman Old Style" w:hAnsi="Bookman Old Style"/>
          <w:sz w:val="24"/>
          <w:szCs w:val="24"/>
        </w:rPr>
        <w:t xml:space="preserve">as </w:t>
      </w:r>
      <w:r w:rsidR="00336CEF">
        <w:rPr>
          <w:rFonts w:ascii="Bookman Old Style" w:hAnsi="Bookman Old Style"/>
          <w:sz w:val="24"/>
          <w:szCs w:val="24"/>
        </w:rPr>
        <w:t>human beings</w:t>
      </w:r>
      <w:r w:rsidRPr="0076165A">
        <w:rPr>
          <w:rFonts w:ascii="Bookman Old Style" w:hAnsi="Bookman Old Style"/>
          <w:sz w:val="24"/>
          <w:szCs w:val="24"/>
        </w:rPr>
        <w:t xml:space="preserve">. Your experienced ranger will help you to spot out their presence. You will be going through the bush, </w:t>
      </w:r>
      <w:r w:rsidR="00F47D4D">
        <w:rPr>
          <w:rFonts w:ascii="Bookman Old Style" w:hAnsi="Bookman Old Style"/>
          <w:sz w:val="24"/>
          <w:szCs w:val="24"/>
        </w:rPr>
        <w:t xml:space="preserve">as are </w:t>
      </w:r>
      <w:r w:rsidRPr="0076165A">
        <w:rPr>
          <w:rFonts w:ascii="Bookman Old Style" w:hAnsi="Bookman Old Style"/>
          <w:sz w:val="24"/>
          <w:szCs w:val="24"/>
        </w:rPr>
        <w:t>push your way through the undergrowth, parting thick creepers, to track the gorillas</w:t>
      </w:r>
    </w:p>
    <w:p w14:paraId="54E81A5E" w14:textId="77777777" w:rsidR="00154A56" w:rsidRPr="0076165A" w:rsidRDefault="00F47D4D" w:rsidP="00154A56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Once you</w:t>
      </w:r>
      <w:r w:rsidR="00096129" w:rsidRPr="0076165A">
        <w:rPr>
          <w:rFonts w:ascii="Bookman Old Style" w:hAnsi="Bookman Old Style"/>
          <w:sz w:val="24"/>
          <w:szCs w:val="24"/>
        </w:rPr>
        <w:t xml:space="preserve"> fi</w:t>
      </w:r>
      <w:r w:rsidR="00154A56" w:rsidRPr="0076165A">
        <w:rPr>
          <w:rFonts w:ascii="Bookman Old Style" w:hAnsi="Bookman Old Style"/>
          <w:sz w:val="24"/>
          <w:szCs w:val="24"/>
        </w:rPr>
        <w:t>nd t</w:t>
      </w:r>
      <w:r w:rsidR="00336CEF">
        <w:rPr>
          <w:rFonts w:ascii="Bookman Old Style" w:hAnsi="Bookman Old Style"/>
          <w:sz w:val="24"/>
          <w:szCs w:val="24"/>
        </w:rPr>
        <w:t>he gorillas, you will</w:t>
      </w:r>
      <w:r w:rsidR="00154A56" w:rsidRPr="0076165A">
        <w:rPr>
          <w:rFonts w:ascii="Bookman Old Style" w:hAnsi="Bookman Old Style"/>
          <w:sz w:val="24"/>
          <w:szCs w:val="24"/>
        </w:rPr>
        <w:t xml:space="preserve"> spend </w:t>
      </w:r>
      <w:r w:rsidR="00096129" w:rsidRPr="0076165A">
        <w:rPr>
          <w:rFonts w:ascii="Bookman Old Style" w:hAnsi="Bookman Old Style"/>
          <w:sz w:val="24"/>
          <w:szCs w:val="24"/>
        </w:rPr>
        <w:t xml:space="preserve">with them </w:t>
      </w:r>
      <w:r w:rsidR="00154A56" w:rsidRPr="0076165A">
        <w:rPr>
          <w:rFonts w:ascii="Bookman Old Style" w:hAnsi="Bookman Old Style"/>
          <w:b/>
          <w:bCs/>
          <w:sz w:val="24"/>
          <w:szCs w:val="24"/>
        </w:rPr>
        <w:t>up to one hour</w:t>
      </w:r>
      <w:r w:rsidR="00076EAC" w:rsidRPr="0076165A">
        <w:rPr>
          <w:rFonts w:ascii="Bookman Old Style" w:hAnsi="Bookman Old Style"/>
          <w:sz w:val="24"/>
          <w:szCs w:val="24"/>
        </w:rPr>
        <w:t xml:space="preserve"> which is given </w:t>
      </w:r>
      <w:r w:rsidR="00096129" w:rsidRPr="0076165A">
        <w:rPr>
          <w:rFonts w:ascii="Bookman Old Style" w:hAnsi="Bookman Old Style"/>
          <w:sz w:val="24"/>
          <w:szCs w:val="24"/>
        </w:rPr>
        <w:t>time</w:t>
      </w:r>
      <w:r w:rsidR="00154A56" w:rsidRPr="0076165A">
        <w:rPr>
          <w:rFonts w:ascii="Bookman Old Style" w:hAnsi="Bookman Old Style"/>
          <w:sz w:val="24"/>
          <w:szCs w:val="24"/>
        </w:rPr>
        <w:t>, before going back to your lodge.</w:t>
      </w:r>
    </w:p>
    <w:p w14:paraId="67487910" w14:textId="77777777" w:rsidR="00154A56" w:rsidRPr="0076165A" w:rsidRDefault="00154A56" w:rsidP="00154A5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76165A">
        <w:rPr>
          <w:rFonts w:ascii="Bookman Old Style" w:hAnsi="Bookman Old Style"/>
          <w:b/>
          <w:sz w:val="24"/>
          <w:szCs w:val="24"/>
        </w:rPr>
        <w:t>Note</w:t>
      </w:r>
      <w:proofErr w:type="gramStart"/>
      <w:r w:rsidRPr="0076165A">
        <w:rPr>
          <w:rFonts w:ascii="Bookman Old Style" w:hAnsi="Bookman Old Style"/>
          <w:sz w:val="24"/>
          <w:szCs w:val="24"/>
        </w:rPr>
        <w:t>:  (</w:t>
      </w:r>
      <w:proofErr w:type="gramEnd"/>
      <w:r w:rsidRPr="0076165A">
        <w:rPr>
          <w:rFonts w:ascii="Bookman Old Style" w:hAnsi="Bookman Old Style"/>
          <w:sz w:val="24"/>
          <w:szCs w:val="24"/>
        </w:rPr>
        <w:t xml:space="preserve">This trek can take from half an hour to 5 hours </w:t>
      </w:r>
      <w:r w:rsidR="00096129" w:rsidRPr="0076165A">
        <w:rPr>
          <w:rFonts w:ascii="Bookman Old Style" w:hAnsi="Bookman Old Style"/>
          <w:sz w:val="24"/>
          <w:szCs w:val="24"/>
        </w:rPr>
        <w:t>depending on the area you track and group</w:t>
      </w:r>
      <w:r w:rsidRPr="0076165A">
        <w:rPr>
          <w:rFonts w:ascii="Bookman Old Style" w:hAnsi="Bookman Old Style"/>
          <w:sz w:val="24"/>
          <w:szCs w:val="24"/>
        </w:rPr>
        <w:t>– a reasonable degree of fitness is required as well as a sturdy pair of walking shoes). Have your Dinner and overnight at:</w:t>
      </w:r>
    </w:p>
    <w:p w14:paraId="625950BF" w14:textId="77777777" w:rsidR="00463A6D" w:rsidRPr="0076165A" w:rsidRDefault="00463A6D" w:rsidP="00463A6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76165A">
        <w:rPr>
          <w:rFonts w:ascii="Bookman Old Style" w:hAnsi="Bookman Old Style"/>
          <w:b/>
          <w:sz w:val="24"/>
          <w:szCs w:val="24"/>
        </w:rPr>
        <w:t>Accommodations</w:t>
      </w:r>
    </w:p>
    <w:p w14:paraId="177BABD8" w14:textId="1905139D" w:rsidR="00076EAC" w:rsidRPr="0076165A" w:rsidRDefault="00076EAC" w:rsidP="00076EAC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76165A">
        <w:rPr>
          <w:rFonts w:ascii="Bookman Old Style" w:hAnsi="Bookman Old Style"/>
          <w:b/>
          <w:sz w:val="24"/>
          <w:szCs w:val="24"/>
        </w:rPr>
        <w:t>Budget:</w:t>
      </w:r>
      <w:r w:rsidR="00B448CB">
        <w:rPr>
          <w:rFonts w:ascii="Bookman Old Style" w:hAnsi="Bookman Old Style"/>
          <w:b/>
          <w:sz w:val="24"/>
          <w:szCs w:val="24"/>
        </w:rPr>
        <w:t xml:space="preserve"> </w:t>
      </w:r>
      <w:r w:rsidR="001803C4">
        <w:rPr>
          <w:rFonts w:ascii="Bookman Old Style" w:hAnsi="Bookman Old Style"/>
          <w:bCs/>
          <w:sz w:val="24"/>
          <w:szCs w:val="24"/>
        </w:rPr>
        <w:t xml:space="preserve">Gorilla valley lodge </w:t>
      </w:r>
      <w:r w:rsidR="00584BDF">
        <w:rPr>
          <w:rFonts w:ascii="Bookman Old Style" w:hAnsi="Bookman Old Style"/>
          <w:bCs/>
          <w:sz w:val="24"/>
          <w:szCs w:val="24"/>
        </w:rPr>
        <w:t xml:space="preserve"> </w:t>
      </w:r>
      <w:r w:rsidR="00B448CB">
        <w:rPr>
          <w:rFonts w:ascii="Bookman Old Style" w:hAnsi="Bookman Old Style"/>
          <w:bCs/>
          <w:sz w:val="24"/>
          <w:szCs w:val="24"/>
        </w:rPr>
        <w:t xml:space="preserve"> </w:t>
      </w:r>
      <w:r w:rsidRPr="0076165A">
        <w:rPr>
          <w:rFonts w:ascii="Bookman Old Style" w:hAnsi="Bookman Old Style"/>
          <w:sz w:val="24"/>
          <w:szCs w:val="24"/>
        </w:rPr>
        <w:br/>
      </w:r>
      <w:r w:rsidR="00B448CB">
        <w:rPr>
          <w:rFonts w:ascii="Bookman Old Style" w:hAnsi="Bookman Old Style"/>
          <w:b/>
          <w:sz w:val="24"/>
          <w:szCs w:val="24"/>
        </w:rPr>
        <w:t>Meal plan</w:t>
      </w:r>
      <w:r w:rsidR="00B448CB" w:rsidRPr="0076165A">
        <w:rPr>
          <w:rFonts w:ascii="Bookman Old Style" w:hAnsi="Bookman Old Style"/>
          <w:b/>
          <w:bCs/>
          <w:sz w:val="24"/>
          <w:szCs w:val="24"/>
        </w:rPr>
        <w:t>: -</w:t>
      </w:r>
      <w:r w:rsidRPr="0076165A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336CEF" w:rsidRPr="0076165A">
        <w:rPr>
          <w:rFonts w:ascii="Bookman Old Style" w:hAnsi="Bookman Old Style"/>
          <w:bCs/>
          <w:sz w:val="24"/>
          <w:szCs w:val="24"/>
        </w:rPr>
        <w:t>B</w:t>
      </w:r>
      <w:r w:rsidR="00B448CB">
        <w:rPr>
          <w:rFonts w:ascii="Bookman Old Style" w:hAnsi="Bookman Old Style"/>
          <w:bCs/>
          <w:sz w:val="24"/>
          <w:szCs w:val="24"/>
        </w:rPr>
        <w:t xml:space="preserve">ed &amp; breakfast </w:t>
      </w:r>
    </w:p>
    <w:p w14:paraId="7E7C4BFD" w14:textId="77777777" w:rsidR="00EE5473" w:rsidRDefault="00EE5473" w:rsidP="00EE5473">
      <w:pPr>
        <w:spacing w:after="0" w:line="240" w:lineRule="auto"/>
        <w:rPr>
          <w:rFonts w:ascii="Bookman Old Style" w:eastAsia="Times New Roman" w:hAnsi="Bookman Old Style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14:paraId="017C36E7" w14:textId="77777777" w:rsidR="00AA3E40" w:rsidRPr="0076165A" w:rsidRDefault="00B541AF" w:rsidP="00EE5473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76165A">
        <w:rPr>
          <w:rFonts w:ascii="Bookman Old Style" w:hAnsi="Bookman Old Style"/>
          <w:b/>
          <w:sz w:val="24"/>
          <w:szCs w:val="24"/>
        </w:rPr>
        <w:t>Day 3: Return to Kampala via Equator</w:t>
      </w:r>
    </w:p>
    <w:p w14:paraId="1552F77D" w14:textId="77777777" w:rsidR="00463A6D" w:rsidRPr="0076165A" w:rsidRDefault="00520AED" w:rsidP="00463A6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the </w:t>
      </w:r>
      <w:proofErr w:type="spellStart"/>
      <w:r>
        <w:rPr>
          <w:rFonts w:ascii="Bookman Old Style" w:hAnsi="Bookman Old Style"/>
          <w:sz w:val="24"/>
          <w:szCs w:val="24"/>
        </w:rPr>
        <w:t>morningafter</w:t>
      </w:r>
      <w:proofErr w:type="spellEnd"/>
      <w:r>
        <w:rPr>
          <w:rFonts w:ascii="Bookman Old Style" w:hAnsi="Bookman Old Style"/>
          <w:sz w:val="24"/>
          <w:szCs w:val="24"/>
        </w:rPr>
        <w:t xml:space="preserve"> taking breakfast, y</w:t>
      </w:r>
      <w:r w:rsidR="00463A6D" w:rsidRPr="0076165A">
        <w:rPr>
          <w:rFonts w:ascii="Bookman Old Style" w:hAnsi="Bookman Old Style"/>
          <w:sz w:val="24"/>
          <w:szCs w:val="24"/>
        </w:rPr>
        <w:t xml:space="preserve">ou will then drive back to Kampala having a stopover at the Equator take photos shoots and buying souvenirs. You will be then taken to your guesthouse, lodge or hotel of your choice in Kampala or Entebbe and </w:t>
      </w:r>
      <w:proofErr w:type="gramStart"/>
      <w:r w:rsidR="00463A6D" w:rsidRPr="0076165A">
        <w:rPr>
          <w:rFonts w:ascii="Bookman Old Style" w:hAnsi="Bookman Old Style"/>
          <w:sz w:val="24"/>
          <w:szCs w:val="24"/>
        </w:rPr>
        <w:t>also</w:t>
      </w:r>
      <w:proofErr w:type="gramEnd"/>
      <w:r w:rsidR="00463A6D" w:rsidRPr="0076165A">
        <w:rPr>
          <w:rFonts w:ascii="Bookman Old Style" w:hAnsi="Bookman Old Style"/>
          <w:sz w:val="24"/>
          <w:szCs w:val="24"/>
        </w:rPr>
        <w:t xml:space="preserve"> we can drop you to the airport to catch your flight back to your home country.</w:t>
      </w:r>
    </w:p>
    <w:p w14:paraId="2AED3966" w14:textId="77777777" w:rsidR="00B541AF" w:rsidRPr="0076165A" w:rsidRDefault="00520AED" w:rsidP="00EE5473">
      <w:pPr>
        <w:spacing w:before="240"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Driving time: 7 to 8</w:t>
      </w:r>
      <w:r w:rsidR="00463A6D" w:rsidRPr="0076165A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463A6D" w:rsidRPr="0076165A">
        <w:rPr>
          <w:rFonts w:ascii="Bookman Old Style" w:hAnsi="Bookman Old Style"/>
          <w:sz w:val="24"/>
          <w:szCs w:val="24"/>
        </w:rPr>
        <w:t>hour</w:t>
      </w:r>
      <w:proofErr w:type="gramEnd"/>
    </w:p>
    <w:p w14:paraId="69BFCBDE" w14:textId="77777777" w:rsidR="00EE5473" w:rsidRDefault="00EE5473" w:rsidP="00EE547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DFCE29E" w14:textId="77777777" w:rsidR="00B541AF" w:rsidRPr="0076165A" w:rsidRDefault="00B541AF" w:rsidP="00EE547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6165A">
        <w:rPr>
          <w:rFonts w:ascii="Bookman Old Style" w:hAnsi="Bookman Old Style"/>
          <w:sz w:val="24"/>
          <w:szCs w:val="24"/>
        </w:rPr>
        <w:t>Accommodat</w:t>
      </w:r>
      <w:r w:rsidR="002E614C">
        <w:rPr>
          <w:rFonts w:ascii="Bookman Old Style" w:hAnsi="Bookman Old Style"/>
          <w:sz w:val="24"/>
          <w:szCs w:val="24"/>
        </w:rPr>
        <w:t>ion for tonight is not included</w:t>
      </w:r>
      <w:r w:rsidRPr="0076165A">
        <w:rPr>
          <w:rFonts w:ascii="Bookman Old Style" w:hAnsi="Bookman Old Style"/>
          <w:sz w:val="24"/>
          <w:szCs w:val="24"/>
        </w:rPr>
        <w:t xml:space="preserve"> in the program. If</w:t>
      </w:r>
      <w:r w:rsidR="00095A55">
        <w:rPr>
          <w:rFonts w:ascii="Bookman Old Style" w:hAnsi="Bookman Old Style"/>
          <w:sz w:val="24"/>
          <w:szCs w:val="24"/>
        </w:rPr>
        <w:t xml:space="preserve"> you want us to book an extra</w:t>
      </w:r>
      <w:r w:rsidRPr="0076165A">
        <w:rPr>
          <w:rFonts w:ascii="Bookman Old Style" w:hAnsi="Bookman Old Style"/>
          <w:sz w:val="24"/>
          <w:szCs w:val="24"/>
        </w:rPr>
        <w:t xml:space="preserve"> night</w:t>
      </w:r>
      <w:r w:rsidR="008E6454">
        <w:rPr>
          <w:rFonts w:ascii="Bookman Old Style" w:hAnsi="Bookman Old Style"/>
          <w:sz w:val="24"/>
          <w:szCs w:val="24"/>
        </w:rPr>
        <w:t xml:space="preserve">/day room for refreshment in Kampala </w:t>
      </w:r>
      <w:r w:rsidRPr="0076165A">
        <w:rPr>
          <w:rFonts w:ascii="Bookman Old Style" w:hAnsi="Bookman Old Style"/>
          <w:sz w:val="24"/>
          <w:szCs w:val="24"/>
        </w:rPr>
        <w:t>or Entebbe,</w:t>
      </w:r>
      <w:r w:rsidR="00520AED">
        <w:rPr>
          <w:rFonts w:ascii="Bookman Old Style" w:hAnsi="Bookman Old Style"/>
          <w:sz w:val="24"/>
          <w:szCs w:val="24"/>
        </w:rPr>
        <w:t xml:space="preserve"> please you can inform us in advance</w:t>
      </w:r>
      <w:r w:rsidRPr="0076165A">
        <w:rPr>
          <w:rFonts w:ascii="Bookman Old Style" w:hAnsi="Bookman Old Style"/>
          <w:sz w:val="24"/>
          <w:szCs w:val="24"/>
        </w:rPr>
        <w:t xml:space="preserve"> so that you can even have a little leisure time and relax around Entebbe or Kampala.</w:t>
      </w:r>
    </w:p>
    <w:p w14:paraId="23FCA298" w14:textId="77777777" w:rsidR="007030C8" w:rsidRPr="002E614C" w:rsidRDefault="007030C8" w:rsidP="00B448CB">
      <w:pPr>
        <w:spacing w:before="240"/>
        <w:rPr>
          <w:rFonts w:ascii="Bookman Old Style" w:hAnsi="Bookman Old Style"/>
          <w:b/>
          <w:bCs/>
        </w:rPr>
      </w:pPr>
      <w:r w:rsidRPr="002E614C">
        <w:rPr>
          <w:rFonts w:ascii="Bookman Old Style" w:hAnsi="Bookman Old Style"/>
          <w:b/>
          <w:bCs/>
        </w:rPr>
        <w:t xml:space="preserve">OF THE SAFARI </w:t>
      </w:r>
    </w:p>
    <w:p w14:paraId="2DF677FD" w14:textId="6A63DF30" w:rsidR="007030C8" w:rsidRDefault="007030C8" w:rsidP="007030C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NOTE:</w:t>
      </w:r>
      <w:r w:rsidR="00B448CB">
        <w:rPr>
          <w:rFonts w:ascii="Bookman Old Style" w:hAnsi="Bookman Old Style"/>
        </w:rPr>
        <w:t xml:space="preserve"> For </w:t>
      </w:r>
      <w:r>
        <w:rPr>
          <w:rFonts w:ascii="Bookman Old Style" w:hAnsi="Bookman Old Style"/>
        </w:rPr>
        <w:t>th</w:t>
      </w:r>
      <w:r w:rsidR="00B448CB">
        <w:rPr>
          <w:rFonts w:ascii="Bookman Old Style" w:hAnsi="Bookman Old Style"/>
        </w:rPr>
        <w:t xml:space="preserve">e </w:t>
      </w:r>
      <w:r w:rsidR="001803C4">
        <w:rPr>
          <w:rFonts w:ascii="Bookman Old Style" w:hAnsi="Bookman Old Style"/>
        </w:rPr>
        <w:t>above-mentioned</w:t>
      </w:r>
      <w:r w:rsidR="00B448CB">
        <w:rPr>
          <w:rFonts w:ascii="Bookman Old Style" w:hAnsi="Bookman Old Style"/>
        </w:rPr>
        <w:t xml:space="preserve"> accommodation</w:t>
      </w:r>
      <w:r>
        <w:rPr>
          <w:rFonts w:ascii="Bookman Old Style" w:hAnsi="Bookman Old Style"/>
        </w:rPr>
        <w:t xml:space="preserve"> it depends on availability, and we make sure the best is our first priorities when we are ma</w:t>
      </w:r>
      <w:r w:rsidR="002E614C">
        <w:rPr>
          <w:rFonts w:ascii="Bookman Old Style" w:hAnsi="Bookman Old Style"/>
        </w:rPr>
        <w:t>king this booking. W</w:t>
      </w:r>
      <w:r>
        <w:rPr>
          <w:rFonts w:ascii="Bookman Old Style" w:hAnsi="Bookman Old Style"/>
        </w:rPr>
        <w:t xml:space="preserve">hen there </w:t>
      </w:r>
      <w:r>
        <w:rPr>
          <w:rFonts w:ascii="Bookman Old Style" w:hAnsi="Bookman Old Style"/>
        </w:rPr>
        <w:lastRenderedPageBreak/>
        <w:t>is no availability during the requeste</w:t>
      </w:r>
      <w:r w:rsidR="002E614C">
        <w:rPr>
          <w:rFonts w:ascii="Bookman Old Style" w:hAnsi="Bookman Old Style"/>
        </w:rPr>
        <w:t xml:space="preserve">d dates of your safari, we </w:t>
      </w:r>
      <w:r>
        <w:rPr>
          <w:rFonts w:ascii="Bookman Old Style" w:hAnsi="Bookman Old Style"/>
        </w:rPr>
        <w:t xml:space="preserve">do our </w:t>
      </w:r>
      <w:r w:rsidR="002E614C">
        <w:rPr>
          <w:rFonts w:ascii="Bookman Old Style" w:hAnsi="Bookman Old Style"/>
        </w:rPr>
        <w:t xml:space="preserve">best to </w:t>
      </w:r>
      <w:r>
        <w:rPr>
          <w:rFonts w:ascii="Bookman Old Style" w:hAnsi="Bookman Old Style"/>
        </w:rPr>
        <w:t>look for another alternative accommodation which is relatively or in the same rate</w:t>
      </w:r>
      <w:r w:rsidR="002E614C">
        <w:rPr>
          <w:rFonts w:ascii="Bookman Old Style" w:hAnsi="Bookman Old Style"/>
        </w:rPr>
        <w:t>/price</w:t>
      </w:r>
      <w:r>
        <w:rPr>
          <w:rFonts w:ascii="Bookman Old Style" w:hAnsi="Bookman Old Style"/>
        </w:rPr>
        <w:t xml:space="preserve"> range. </w:t>
      </w:r>
    </w:p>
    <w:p w14:paraId="6365E56C" w14:textId="77777777" w:rsidR="007030C8" w:rsidRDefault="007030C8" w:rsidP="007030C8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The package includes:</w:t>
      </w:r>
    </w:p>
    <w:p w14:paraId="571F4922" w14:textId="77777777" w:rsidR="007030C8" w:rsidRDefault="007030C8" w:rsidP="007030C8">
      <w:pPr>
        <w:numPr>
          <w:ilvl w:val="0"/>
          <w:numId w:val="3"/>
        </w:numPr>
        <w:spacing w:after="0" w:line="36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Ground transportation by 4WD land cruiser/minivan</w:t>
      </w:r>
    </w:p>
    <w:p w14:paraId="66458294" w14:textId="3D231668" w:rsidR="007030C8" w:rsidRDefault="007030C8" w:rsidP="007030C8">
      <w:pPr>
        <w:numPr>
          <w:ilvl w:val="0"/>
          <w:numId w:val="3"/>
        </w:numPr>
        <w:spacing w:after="0" w:line="36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Airport </w:t>
      </w:r>
      <w:r w:rsidR="00584BDF">
        <w:rPr>
          <w:rFonts w:ascii="Bookman Old Style" w:hAnsi="Bookman Old Style"/>
          <w:bCs/>
        </w:rPr>
        <w:t xml:space="preserve">drop off </w:t>
      </w:r>
    </w:p>
    <w:p w14:paraId="67E7B713" w14:textId="77777777" w:rsidR="00584BDF" w:rsidRDefault="002E614C" w:rsidP="007030C8">
      <w:pPr>
        <w:numPr>
          <w:ilvl w:val="0"/>
          <w:numId w:val="3"/>
        </w:numPr>
        <w:spacing w:after="0" w:line="36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</w:t>
      </w:r>
      <w:r w:rsidR="007030C8">
        <w:rPr>
          <w:rFonts w:ascii="Bookman Old Style" w:hAnsi="Bookman Old Style"/>
          <w:bCs/>
        </w:rPr>
        <w:t>ccommodation</w:t>
      </w:r>
      <w:r w:rsidR="00584BDF">
        <w:rPr>
          <w:rFonts w:ascii="Bookman Old Style" w:hAnsi="Bookman Old Style"/>
          <w:bCs/>
        </w:rPr>
        <w:t xml:space="preserve"> per program </w:t>
      </w:r>
    </w:p>
    <w:p w14:paraId="13AF50D1" w14:textId="1569B020" w:rsidR="007030C8" w:rsidRDefault="00584BDF" w:rsidP="007030C8">
      <w:pPr>
        <w:numPr>
          <w:ilvl w:val="0"/>
          <w:numId w:val="3"/>
        </w:numPr>
        <w:spacing w:after="0" w:line="36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M</w:t>
      </w:r>
      <w:r w:rsidR="001E61C6">
        <w:rPr>
          <w:rFonts w:ascii="Bookman Old Style" w:hAnsi="Bookman Old Style"/>
          <w:bCs/>
        </w:rPr>
        <w:t xml:space="preserve">eals </w:t>
      </w:r>
      <w:r>
        <w:rPr>
          <w:rFonts w:ascii="Bookman Old Style" w:hAnsi="Bookman Old Style"/>
          <w:bCs/>
        </w:rPr>
        <w:t xml:space="preserve">(Bed &amp; Breakfast) </w:t>
      </w:r>
      <w:r w:rsidR="001E61C6">
        <w:rPr>
          <w:rFonts w:ascii="Bookman Old Style" w:hAnsi="Bookman Old Style"/>
          <w:bCs/>
        </w:rPr>
        <w:t>as itinerary</w:t>
      </w:r>
    </w:p>
    <w:p w14:paraId="47BC2EBA" w14:textId="77777777" w:rsidR="007030C8" w:rsidRDefault="007030C8" w:rsidP="007030C8">
      <w:pPr>
        <w:numPr>
          <w:ilvl w:val="0"/>
          <w:numId w:val="3"/>
        </w:numPr>
        <w:spacing w:after="0" w:line="36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English speaking Driver/Guide</w:t>
      </w:r>
    </w:p>
    <w:p w14:paraId="181F34CB" w14:textId="12966849" w:rsidR="007030C8" w:rsidRDefault="002E614C" w:rsidP="007030C8">
      <w:pPr>
        <w:numPr>
          <w:ilvl w:val="0"/>
          <w:numId w:val="3"/>
        </w:numPr>
        <w:spacing w:after="0" w:line="36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Fuel </w:t>
      </w:r>
    </w:p>
    <w:p w14:paraId="00390327" w14:textId="77777777" w:rsidR="002E614C" w:rsidRDefault="002E614C" w:rsidP="007030C8">
      <w:pPr>
        <w:numPr>
          <w:ilvl w:val="0"/>
          <w:numId w:val="3"/>
        </w:numPr>
        <w:spacing w:after="0" w:line="36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water</w:t>
      </w:r>
    </w:p>
    <w:p w14:paraId="263A9383" w14:textId="77777777" w:rsidR="007030C8" w:rsidRDefault="007030C8" w:rsidP="007030C8">
      <w:pPr>
        <w:numPr>
          <w:ilvl w:val="0"/>
          <w:numId w:val="3"/>
        </w:numPr>
        <w:spacing w:after="0" w:line="36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1 gorilla permit per person</w:t>
      </w:r>
    </w:p>
    <w:p w14:paraId="3039BFBD" w14:textId="77777777" w:rsidR="007030C8" w:rsidRDefault="007030C8" w:rsidP="007030C8">
      <w:pPr>
        <w:numPr>
          <w:ilvl w:val="0"/>
          <w:numId w:val="3"/>
        </w:numPr>
        <w:spacing w:after="0" w:line="36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Rangers fees</w:t>
      </w:r>
    </w:p>
    <w:p w14:paraId="327D91E6" w14:textId="77777777" w:rsidR="007030C8" w:rsidRPr="00847894" w:rsidRDefault="007030C8" w:rsidP="007030C8">
      <w:pPr>
        <w:spacing w:after="0" w:line="360" w:lineRule="auto"/>
        <w:rPr>
          <w:rFonts w:ascii="Bookman Old Style" w:hAnsi="Bookman Old Style"/>
          <w:b/>
          <w:bCs/>
        </w:rPr>
      </w:pPr>
      <w:r w:rsidRPr="00847894">
        <w:rPr>
          <w:rFonts w:ascii="Bookman Old Style" w:hAnsi="Bookman Old Style"/>
          <w:b/>
          <w:bCs/>
        </w:rPr>
        <w:t>The package excludes any cost of personal nature like:</w:t>
      </w:r>
    </w:p>
    <w:p w14:paraId="1652EF09" w14:textId="77777777" w:rsidR="007030C8" w:rsidRDefault="007030C8" w:rsidP="007030C8">
      <w:pPr>
        <w:numPr>
          <w:ilvl w:val="0"/>
          <w:numId w:val="4"/>
        </w:numPr>
        <w:spacing w:after="0" w:line="36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Tips</w:t>
      </w:r>
    </w:p>
    <w:p w14:paraId="06A8F4E1" w14:textId="77777777" w:rsidR="007030C8" w:rsidRDefault="007030C8" w:rsidP="007030C8">
      <w:pPr>
        <w:numPr>
          <w:ilvl w:val="0"/>
          <w:numId w:val="4"/>
        </w:numPr>
        <w:spacing w:after="0" w:line="36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Laundry</w:t>
      </w:r>
    </w:p>
    <w:p w14:paraId="1AC70F97" w14:textId="77777777" w:rsidR="007030C8" w:rsidRDefault="007030C8" w:rsidP="007030C8">
      <w:pPr>
        <w:numPr>
          <w:ilvl w:val="0"/>
          <w:numId w:val="4"/>
        </w:numPr>
        <w:spacing w:after="0" w:line="36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Souvenirs</w:t>
      </w:r>
    </w:p>
    <w:p w14:paraId="61ADE201" w14:textId="77777777" w:rsidR="007030C8" w:rsidRDefault="007030C8" w:rsidP="007030C8">
      <w:pPr>
        <w:numPr>
          <w:ilvl w:val="0"/>
          <w:numId w:val="4"/>
        </w:numPr>
        <w:spacing w:after="0" w:line="36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Personal drinks and cigarettes</w:t>
      </w:r>
    </w:p>
    <w:p w14:paraId="66C42B82" w14:textId="77777777" w:rsidR="007030C8" w:rsidRDefault="007030C8" w:rsidP="007030C8">
      <w:pPr>
        <w:numPr>
          <w:ilvl w:val="0"/>
          <w:numId w:val="4"/>
        </w:numPr>
        <w:spacing w:after="0" w:line="36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International Air ticket and related costs</w:t>
      </w:r>
    </w:p>
    <w:p w14:paraId="0EC610B1" w14:textId="77777777" w:rsidR="007030C8" w:rsidRDefault="00847894" w:rsidP="007030C8">
      <w:pPr>
        <w:numPr>
          <w:ilvl w:val="0"/>
          <w:numId w:val="4"/>
        </w:numPr>
        <w:spacing w:after="0" w:line="36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Personal</w:t>
      </w:r>
      <w:r w:rsidR="007030C8">
        <w:rPr>
          <w:rFonts w:ascii="Bookman Old Style" w:hAnsi="Bookman Old Style"/>
          <w:bCs/>
        </w:rPr>
        <w:t xml:space="preserve"> Insurance covers</w:t>
      </w:r>
    </w:p>
    <w:p w14:paraId="5F7B1072" w14:textId="77777777" w:rsidR="00847894" w:rsidRDefault="00847894" w:rsidP="007030C8">
      <w:pPr>
        <w:numPr>
          <w:ilvl w:val="0"/>
          <w:numId w:val="4"/>
        </w:numPr>
        <w:spacing w:after="0" w:line="36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Meals out of booked accommodations and program </w:t>
      </w:r>
    </w:p>
    <w:p w14:paraId="0F32BD75" w14:textId="77777777" w:rsidR="007030C8" w:rsidRDefault="007030C8" w:rsidP="007030C8">
      <w:pPr>
        <w:numPr>
          <w:ilvl w:val="0"/>
          <w:numId w:val="4"/>
        </w:numPr>
        <w:spacing w:after="0" w:line="36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Optional activities  </w:t>
      </w:r>
    </w:p>
    <w:p w14:paraId="289AF564" w14:textId="2F2B75E3" w:rsidR="007030C8" w:rsidRDefault="007030C8" w:rsidP="007030C8">
      <w:pPr>
        <w:numPr>
          <w:ilvl w:val="0"/>
          <w:numId w:val="4"/>
        </w:numPr>
        <w:spacing w:after="0" w:line="36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Phone calls</w:t>
      </w:r>
    </w:p>
    <w:p w14:paraId="3156563D" w14:textId="149328E5" w:rsidR="00584BDF" w:rsidRDefault="00584BDF" w:rsidP="00584BDF">
      <w:pPr>
        <w:spacing w:after="0" w:line="36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Rates </w:t>
      </w:r>
    </w:p>
    <w:p w14:paraId="1158C61B" w14:textId="3AE49596" w:rsidR="00584BDF" w:rsidRDefault="00584BDF" w:rsidP="00584BDF">
      <w:pPr>
        <w:spacing w:after="0" w:line="360" w:lineRule="auto"/>
      </w:pPr>
      <w:r>
        <w:rPr>
          <w:rFonts w:ascii="Bookman Old Style" w:hAnsi="Bookman Old Style"/>
          <w:bCs/>
        </w:rPr>
        <w:fldChar w:fldCharType="begin"/>
      </w:r>
      <w:r>
        <w:rPr>
          <w:rFonts w:ascii="Bookman Old Style" w:hAnsi="Bookman Old Style"/>
          <w:bCs/>
        </w:rPr>
        <w:instrText xml:space="preserve"> LINK </w:instrText>
      </w:r>
      <w:r w:rsidR="001803C4">
        <w:rPr>
          <w:rFonts w:ascii="Bookman Old Style" w:hAnsi="Bookman Old Style"/>
          <w:bCs/>
        </w:rPr>
        <w:instrText xml:space="preserve">Excel.Sheet.8 "G:\\1 . BALAMU - DATA\\1. Website Tours\\2021\\Budget tours\\3 days gorillas\\3 days gorillas - crater bay - budget.xls" GENERAL!R73C6:R78C7 </w:instrText>
      </w:r>
      <w:r>
        <w:rPr>
          <w:rFonts w:ascii="Bookman Old Style" w:hAnsi="Bookman Old Style"/>
          <w:bCs/>
        </w:rPr>
        <w:instrText xml:space="preserve">\a \f 5 \h  \* MERGEFORMAT </w:instrText>
      </w:r>
      <w:r>
        <w:rPr>
          <w:rFonts w:ascii="Bookman Old Style" w:hAnsi="Bookman Old Style"/>
          <w:bCs/>
        </w:rPr>
        <w:fldChar w:fldCharType="separate"/>
      </w: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1420"/>
        <w:gridCol w:w="1460"/>
      </w:tblGrid>
      <w:tr w:rsidR="001803C4" w:rsidRPr="001803C4" w14:paraId="2D6746A2" w14:textId="77777777" w:rsidTr="001803C4">
        <w:trPr>
          <w:trHeight w:val="402"/>
        </w:trPr>
        <w:tc>
          <w:tcPr>
            <w:tcW w:w="1420" w:type="dxa"/>
            <w:noWrap/>
            <w:hideMark/>
          </w:tcPr>
          <w:p w14:paraId="726B5A46" w14:textId="77777777" w:rsidR="001803C4" w:rsidRPr="001803C4" w:rsidRDefault="001803C4" w:rsidP="001803C4">
            <w:pPr>
              <w:framePr w:hSpace="180" w:wrap="around" w:vAnchor="text" w:hAnchor="text" w:y="1"/>
              <w:spacing w:line="360" w:lineRule="auto"/>
              <w:suppressOverlap/>
              <w:rPr>
                <w:rFonts w:ascii="Bookman Old Style" w:hAnsi="Bookman Old Style"/>
                <w:b/>
                <w:bCs/>
              </w:rPr>
            </w:pPr>
            <w:r w:rsidRPr="001803C4">
              <w:rPr>
                <w:rFonts w:ascii="Bookman Old Style" w:hAnsi="Bookman Old Style"/>
                <w:b/>
                <w:bCs/>
              </w:rPr>
              <w:t>1 pax</w:t>
            </w:r>
          </w:p>
        </w:tc>
        <w:tc>
          <w:tcPr>
            <w:tcW w:w="1460" w:type="dxa"/>
            <w:noWrap/>
            <w:hideMark/>
          </w:tcPr>
          <w:p w14:paraId="1B73328F" w14:textId="77777777" w:rsidR="001803C4" w:rsidRPr="001803C4" w:rsidRDefault="001803C4" w:rsidP="001803C4">
            <w:pPr>
              <w:framePr w:hSpace="180" w:wrap="around" w:vAnchor="text" w:hAnchor="text" w:y="1"/>
              <w:spacing w:line="360" w:lineRule="auto"/>
              <w:suppressOverlap/>
              <w:rPr>
                <w:rFonts w:ascii="Bookman Old Style" w:hAnsi="Bookman Old Style"/>
                <w:b/>
                <w:bCs/>
              </w:rPr>
            </w:pPr>
            <w:r w:rsidRPr="001803C4">
              <w:rPr>
                <w:rFonts w:ascii="Bookman Old Style" w:hAnsi="Bookman Old Style"/>
                <w:b/>
                <w:bCs/>
              </w:rPr>
              <w:t>$1,558</w:t>
            </w:r>
          </w:p>
        </w:tc>
      </w:tr>
      <w:tr w:rsidR="001803C4" w:rsidRPr="001803C4" w14:paraId="5FE1CFD3" w14:textId="77777777" w:rsidTr="001803C4">
        <w:trPr>
          <w:trHeight w:val="402"/>
        </w:trPr>
        <w:tc>
          <w:tcPr>
            <w:tcW w:w="1420" w:type="dxa"/>
            <w:noWrap/>
            <w:hideMark/>
          </w:tcPr>
          <w:p w14:paraId="6E0D6E8B" w14:textId="77777777" w:rsidR="001803C4" w:rsidRPr="001803C4" w:rsidRDefault="001803C4" w:rsidP="001803C4">
            <w:pPr>
              <w:framePr w:hSpace="180" w:wrap="around" w:vAnchor="text" w:hAnchor="text" w:y="1"/>
              <w:spacing w:line="360" w:lineRule="auto"/>
              <w:suppressOverlap/>
              <w:rPr>
                <w:rFonts w:ascii="Bookman Old Style" w:hAnsi="Bookman Old Style"/>
                <w:b/>
                <w:bCs/>
              </w:rPr>
            </w:pPr>
            <w:r w:rsidRPr="001803C4">
              <w:rPr>
                <w:rFonts w:ascii="Bookman Old Style" w:hAnsi="Bookman Old Style"/>
                <w:b/>
                <w:bCs/>
              </w:rPr>
              <w:t>2 pax</w:t>
            </w:r>
          </w:p>
        </w:tc>
        <w:tc>
          <w:tcPr>
            <w:tcW w:w="1460" w:type="dxa"/>
            <w:noWrap/>
            <w:hideMark/>
          </w:tcPr>
          <w:p w14:paraId="1456C575" w14:textId="77777777" w:rsidR="001803C4" w:rsidRPr="001803C4" w:rsidRDefault="001803C4" w:rsidP="001803C4">
            <w:pPr>
              <w:framePr w:hSpace="180" w:wrap="around" w:vAnchor="text" w:hAnchor="text" w:y="1"/>
              <w:spacing w:line="360" w:lineRule="auto"/>
              <w:suppressOverlap/>
              <w:rPr>
                <w:rFonts w:ascii="Bookman Old Style" w:hAnsi="Bookman Old Style"/>
                <w:b/>
                <w:bCs/>
              </w:rPr>
            </w:pPr>
            <w:r w:rsidRPr="001803C4">
              <w:rPr>
                <w:rFonts w:ascii="Bookman Old Style" w:hAnsi="Bookman Old Style"/>
                <w:b/>
                <w:bCs/>
              </w:rPr>
              <w:t>$1,170</w:t>
            </w:r>
          </w:p>
        </w:tc>
      </w:tr>
      <w:tr w:rsidR="001803C4" w:rsidRPr="001803C4" w14:paraId="51EF3C48" w14:textId="77777777" w:rsidTr="001803C4">
        <w:trPr>
          <w:trHeight w:val="402"/>
        </w:trPr>
        <w:tc>
          <w:tcPr>
            <w:tcW w:w="1420" w:type="dxa"/>
            <w:noWrap/>
            <w:hideMark/>
          </w:tcPr>
          <w:p w14:paraId="74EEC5F0" w14:textId="77777777" w:rsidR="001803C4" w:rsidRPr="001803C4" w:rsidRDefault="001803C4" w:rsidP="001803C4">
            <w:pPr>
              <w:framePr w:hSpace="180" w:wrap="around" w:vAnchor="text" w:hAnchor="text" w:y="1"/>
              <w:spacing w:line="360" w:lineRule="auto"/>
              <w:suppressOverlap/>
              <w:rPr>
                <w:rFonts w:ascii="Bookman Old Style" w:hAnsi="Bookman Old Style"/>
                <w:b/>
                <w:bCs/>
              </w:rPr>
            </w:pPr>
            <w:r w:rsidRPr="001803C4">
              <w:rPr>
                <w:rFonts w:ascii="Bookman Old Style" w:hAnsi="Bookman Old Style"/>
                <w:b/>
                <w:bCs/>
              </w:rPr>
              <w:t>3 pax</w:t>
            </w:r>
          </w:p>
        </w:tc>
        <w:tc>
          <w:tcPr>
            <w:tcW w:w="1460" w:type="dxa"/>
            <w:noWrap/>
            <w:hideMark/>
          </w:tcPr>
          <w:p w14:paraId="072C84CC" w14:textId="77777777" w:rsidR="001803C4" w:rsidRPr="001803C4" w:rsidRDefault="001803C4" w:rsidP="001803C4">
            <w:pPr>
              <w:framePr w:hSpace="180" w:wrap="around" w:vAnchor="text" w:hAnchor="text" w:y="1"/>
              <w:spacing w:line="360" w:lineRule="auto"/>
              <w:suppressOverlap/>
              <w:rPr>
                <w:rFonts w:ascii="Bookman Old Style" w:hAnsi="Bookman Old Style"/>
                <w:b/>
                <w:bCs/>
              </w:rPr>
            </w:pPr>
            <w:r w:rsidRPr="001803C4">
              <w:rPr>
                <w:rFonts w:ascii="Bookman Old Style" w:hAnsi="Bookman Old Style"/>
                <w:b/>
                <w:bCs/>
              </w:rPr>
              <w:t>$1,053</w:t>
            </w:r>
          </w:p>
        </w:tc>
      </w:tr>
      <w:tr w:rsidR="001803C4" w:rsidRPr="001803C4" w14:paraId="4A33D2D4" w14:textId="77777777" w:rsidTr="001803C4">
        <w:trPr>
          <w:trHeight w:val="402"/>
        </w:trPr>
        <w:tc>
          <w:tcPr>
            <w:tcW w:w="1420" w:type="dxa"/>
            <w:noWrap/>
            <w:hideMark/>
          </w:tcPr>
          <w:p w14:paraId="61E87C82" w14:textId="77777777" w:rsidR="001803C4" w:rsidRPr="001803C4" w:rsidRDefault="001803C4" w:rsidP="001803C4">
            <w:pPr>
              <w:framePr w:hSpace="180" w:wrap="around" w:vAnchor="text" w:hAnchor="text" w:y="1"/>
              <w:spacing w:line="360" w:lineRule="auto"/>
              <w:suppressOverlap/>
              <w:rPr>
                <w:rFonts w:ascii="Bookman Old Style" w:hAnsi="Bookman Old Style"/>
                <w:b/>
                <w:bCs/>
              </w:rPr>
            </w:pPr>
            <w:r w:rsidRPr="001803C4">
              <w:rPr>
                <w:rFonts w:ascii="Bookman Old Style" w:hAnsi="Bookman Old Style"/>
                <w:b/>
                <w:bCs/>
              </w:rPr>
              <w:t>4 pax</w:t>
            </w:r>
          </w:p>
        </w:tc>
        <w:tc>
          <w:tcPr>
            <w:tcW w:w="1460" w:type="dxa"/>
            <w:noWrap/>
            <w:hideMark/>
          </w:tcPr>
          <w:p w14:paraId="2EFD65B6" w14:textId="77777777" w:rsidR="001803C4" w:rsidRPr="001803C4" w:rsidRDefault="001803C4" w:rsidP="001803C4">
            <w:pPr>
              <w:framePr w:hSpace="180" w:wrap="around" w:vAnchor="text" w:hAnchor="text" w:y="1"/>
              <w:spacing w:line="360" w:lineRule="auto"/>
              <w:suppressOverlap/>
              <w:rPr>
                <w:rFonts w:ascii="Bookman Old Style" w:hAnsi="Bookman Old Style"/>
                <w:b/>
                <w:bCs/>
              </w:rPr>
            </w:pPr>
            <w:r w:rsidRPr="001803C4">
              <w:rPr>
                <w:rFonts w:ascii="Bookman Old Style" w:hAnsi="Bookman Old Style"/>
                <w:b/>
                <w:bCs/>
              </w:rPr>
              <w:t>$1,024</w:t>
            </w:r>
          </w:p>
        </w:tc>
      </w:tr>
      <w:tr w:rsidR="001803C4" w:rsidRPr="001803C4" w14:paraId="4CD28D74" w14:textId="77777777" w:rsidTr="001803C4">
        <w:trPr>
          <w:trHeight w:val="402"/>
        </w:trPr>
        <w:tc>
          <w:tcPr>
            <w:tcW w:w="1420" w:type="dxa"/>
            <w:noWrap/>
            <w:hideMark/>
          </w:tcPr>
          <w:p w14:paraId="412BF571" w14:textId="77777777" w:rsidR="001803C4" w:rsidRPr="001803C4" w:rsidRDefault="001803C4" w:rsidP="001803C4">
            <w:pPr>
              <w:framePr w:hSpace="180" w:wrap="around" w:vAnchor="text" w:hAnchor="text" w:y="1"/>
              <w:spacing w:line="360" w:lineRule="auto"/>
              <w:suppressOverlap/>
              <w:rPr>
                <w:rFonts w:ascii="Bookman Old Style" w:hAnsi="Bookman Old Style"/>
                <w:b/>
                <w:bCs/>
              </w:rPr>
            </w:pPr>
            <w:r w:rsidRPr="001803C4">
              <w:rPr>
                <w:rFonts w:ascii="Bookman Old Style" w:hAnsi="Bookman Old Style"/>
                <w:b/>
                <w:bCs/>
              </w:rPr>
              <w:t>5 pax</w:t>
            </w:r>
          </w:p>
        </w:tc>
        <w:tc>
          <w:tcPr>
            <w:tcW w:w="1460" w:type="dxa"/>
            <w:noWrap/>
            <w:hideMark/>
          </w:tcPr>
          <w:p w14:paraId="4E73D581" w14:textId="77777777" w:rsidR="001803C4" w:rsidRPr="001803C4" w:rsidRDefault="001803C4" w:rsidP="001803C4">
            <w:pPr>
              <w:framePr w:hSpace="180" w:wrap="around" w:vAnchor="text" w:hAnchor="text" w:y="1"/>
              <w:spacing w:line="360" w:lineRule="auto"/>
              <w:suppressOverlap/>
              <w:rPr>
                <w:rFonts w:ascii="Bookman Old Style" w:hAnsi="Bookman Old Style"/>
                <w:b/>
                <w:bCs/>
              </w:rPr>
            </w:pPr>
            <w:r w:rsidRPr="001803C4">
              <w:rPr>
                <w:rFonts w:ascii="Bookman Old Style" w:hAnsi="Bookman Old Style"/>
                <w:b/>
                <w:bCs/>
              </w:rPr>
              <w:t>$983</w:t>
            </w:r>
          </w:p>
        </w:tc>
      </w:tr>
      <w:tr w:rsidR="001803C4" w:rsidRPr="001803C4" w14:paraId="54F94408" w14:textId="77777777" w:rsidTr="001803C4">
        <w:trPr>
          <w:trHeight w:val="402"/>
        </w:trPr>
        <w:tc>
          <w:tcPr>
            <w:tcW w:w="1420" w:type="dxa"/>
            <w:noWrap/>
            <w:hideMark/>
          </w:tcPr>
          <w:p w14:paraId="448981F1" w14:textId="77777777" w:rsidR="001803C4" w:rsidRPr="001803C4" w:rsidRDefault="001803C4" w:rsidP="001803C4">
            <w:pPr>
              <w:framePr w:hSpace="180" w:wrap="around" w:vAnchor="text" w:hAnchor="text" w:y="1"/>
              <w:spacing w:line="360" w:lineRule="auto"/>
              <w:suppressOverlap/>
              <w:rPr>
                <w:rFonts w:ascii="Bookman Old Style" w:hAnsi="Bookman Old Style"/>
                <w:b/>
                <w:bCs/>
              </w:rPr>
            </w:pPr>
            <w:r w:rsidRPr="001803C4">
              <w:rPr>
                <w:rFonts w:ascii="Bookman Old Style" w:hAnsi="Bookman Old Style"/>
                <w:b/>
                <w:bCs/>
              </w:rPr>
              <w:t>6 pax</w:t>
            </w:r>
          </w:p>
        </w:tc>
        <w:tc>
          <w:tcPr>
            <w:tcW w:w="1460" w:type="dxa"/>
            <w:noWrap/>
            <w:hideMark/>
          </w:tcPr>
          <w:p w14:paraId="6A4ADC7B" w14:textId="77777777" w:rsidR="001803C4" w:rsidRPr="001803C4" w:rsidRDefault="001803C4" w:rsidP="001803C4">
            <w:pPr>
              <w:framePr w:hSpace="180" w:wrap="around" w:vAnchor="text" w:hAnchor="text" w:y="1"/>
              <w:spacing w:line="360" w:lineRule="auto"/>
              <w:suppressOverlap/>
              <w:rPr>
                <w:rFonts w:ascii="Bookman Old Style" w:hAnsi="Bookman Old Style"/>
                <w:b/>
                <w:bCs/>
              </w:rPr>
            </w:pPr>
            <w:r w:rsidRPr="001803C4">
              <w:rPr>
                <w:rFonts w:ascii="Bookman Old Style" w:hAnsi="Bookman Old Style"/>
                <w:b/>
                <w:bCs/>
              </w:rPr>
              <w:t>$975</w:t>
            </w:r>
          </w:p>
        </w:tc>
      </w:tr>
    </w:tbl>
    <w:p w14:paraId="34637C52" w14:textId="77777777" w:rsidR="00584BDF" w:rsidRDefault="00584BDF" w:rsidP="00584BDF">
      <w:pPr>
        <w:spacing w:after="0" w:line="36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fldChar w:fldCharType="end"/>
      </w:r>
    </w:p>
    <w:p w14:paraId="432D32AF" w14:textId="77777777" w:rsidR="00584BDF" w:rsidRDefault="00584BDF" w:rsidP="00584BDF">
      <w:pPr>
        <w:spacing w:after="0" w:line="360" w:lineRule="auto"/>
        <w:rPr>
          <w:rFonts w:ascii="Bookman Old Style" w:hAnsi="Bookman Old Style"/>
          <w:bCs/>
        </w:rPr>
      </w:pPr>
    </w:p>
    <w:p w14:paraId="1034CE25" w14:textId="77777777" w:rsidR="00584BDF" w:rsidRDefault="00584BDF" w:rsidP="00584BDF">
      <w:pPr>
        <w:spacing w:after="0" w:line="36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1 Triple</w:t>
      </w:r>
    </w:p>
    <w:p w14:paraId="0DE0C96D" w14:textId="77777777" w:rsidR="00584BDF" w:rsidRDefault="00584BDF" w:rsidP="00584BDF">
      <w:pPr>
        <w:spacing w:after="0" w:line="360" w:lineRule="auto"/>
        <w:rPr>
          <w:rFonts w:ascii="Bookman Old Style" w:hAnsi="Bookman Old Style"/>
          <w:bCs/>
        </w:rPr>
      </w:pPr>
    </w:p>
    <w:p w14:paraId="6C948758" w14:textId="40BDB2FA" w:rsidR="00584BDF" w:rsidRDefault="00584BDF" w:rsidP="00584BDF">
      <w:pPr>
        <w:spacing w:after="0" w:line="36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1 Triple, 1 single</w:t>
      </w:r>
      <w:r>
        <w:rPr>
          <w:rFonts w:ascii="Bookman Old Style" w:hAnsi="Bookman Old Style"/>
          <w:bCs/>
        </w:rPr>
        <w:br w:type="textWrapping" w:clear="all"/>
      </w:r>
    </w:p>
    <w:p w14:paraId="5BC4C688" w14:textId="77777777" w:rsidR="00B541AF" w:rsidRPr="007030C8" w:rsidRDefault="00F47D4D" w:rsidP="007F4AA9">
      <w:pPr>
        <w:spacing w:line="240" w:lineRule="auto"/>
        <w:rPr>
          <w:rFonts w:ascii="Bookman Old Style" w:hAnsi="Bookman Old Style"/>
          <w:i/>
          <w:color w:val="FF0000"/>
          <w:sz w:val="24"/>
          <w:szCs w:val="24"/>
          <w:u w:val="single"/>
        </w:rPr>
      </w:pPr>
      <w:r w:rsidRPr="007030C8">
        <w:rPr>
          <w:rFonts w:ascii="Bookman Old Style" w:hAnsi="Bookman Old Style"/>
          <w:i/>
          <w:color w:val="FF0000"/>
          <w:sz w:val="24"/>
          <w:szCs w:val="24"/>
          <w:u w:val="single"/>
        </w:rPr>
        <w:t>Book your safari now!</w:t>
      </w:r>
    </w:p>
    <w:p w14:paraId="27013B01" w14:textId="77777777" w:rsidR="000F5229" w:rsidRPr="0076165A" w:rsidRDefault="000F5229" w:rsidP="007F4AA9">
      <w:pPr>
        <w:spacing w:line="240" w:lineRule="auto"/>
        <w:rPr>
          <w:rFonts w:ascii="Bookman Old Style" w:hAnsi="Bookman Old Style"/>
          <w:sz w:val="24"/>
          <w:szCs w:val="24"/>
        </w:rPr>
      </w:pPr>
    </w:p>
    <w:sectPr w:rsidR="000F5229" w:rsidRPr="0076165A" w:rsidSect="004C0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77C64" w14:textId="77777777" w:rsidR="0036273E" w:rsidRDefault="0036273E" w:rsidP="001803C4">
      <w:pPr>
        <w:spacing w:after="0" w:line="240" w:lineRule="auto"/>
      </w:pPr>
      <w:r>
        <w:separator/>
      </w:r>
    </w:p>
  </w:endnote>
  <w:endnote w:type="continuationSeparator" w:id="0">
    <w:p w14:paraId="3F3787C5" w14:textId="77777777" w:rsidR="0036273E" w:rsidRDefault="0036273E" w:rsidP="0018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33090" w14:textId="77777777" w:rsidR="0036273E" w:rsidRDefault="0036273E" w:rsidP="001803C4">
      <w:pPr>
        <w:spacing w:after="0" w:line="240" w:lineRule="auto"/>
      </w:pPr>
      <w:r>
        <w:separator/>
      </w:r>
    </w:p>
  </w:footnote>
  <w:footnote w:type="continuationSeparator" w:id="0">
    <w:p w14:paraId="6DA5D8A2" w14:textId="77777777" w:rsidR="0036273E" w:rsidRDefault="0036273E" w:rsidP="0018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D5EF3"/>
    <w:multiLevelType w:val="hybridMultilevel"/>
    <w:tmpl w:val="B05C6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73166"/>
    <w:multiLevelType w:val="hybridMultilevel"/>
    <w:tmpl w:val="A43289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1AF"/>
    <w:rsid w:val="00013F27"/>
    <w:rsid w:val="0006697E"/>
    <w:rsid w:val="00071A3A"/>
    <w:rsid w:val="00076EAC"/>
    <w:rsid w:val="00095A55"/>
    <w:rsid w:val="00096129"/>
    <w:rsid w:val="000A4345"/>
    <w:rsid w:val="000C0BF0"/>
    <w:rsid w:val="000F5229"/>
    <w:rsid w:val="000F5AAC"/>
    <w:rsid w:val="00154A56"/>
    <w:rsid w:val="001803C4"/>
    <w:rsid w:val="0019022A"/>
    <w:rsid w:val="001B124F"/>
    <w:rsid w:val="001C5106"/>
    <w:rsid w:val="001D395E"/>
    <w:rsid w:val="001E61C6"/>
    <w:rsid w:val="002746D8"/>
    <w:rsid w:val="00280647"/>
    <w:rsid w:val="002A2CB9"/>
    <w:rsid w:val="002B14FA"/>
    <w:rsid w:val="002E614C"/>
    <w:rsid w:val="00300B61"/>
    <w:rsid w:val="003129DF"/>
    <w:rsid w:val="00336CEF"/>
    <w:rsid w:val="003408EC"/>
    <w:rsid w:val="00341557"/>
    <w:rsid w:val="0036273E"/>
    <w:rsid w:val="003A0605"/>
    <w:rsid w:val="003B431D"/>
    <w:rsid w:val="003D4152"/>
    <w:rsid w:val="003F5587"/>
    <w:rsid w:val="0040348C"/>
    <w:rsid w:val="004106BE"/>
    <w:rsid w:val="00416B39"/>
    <w:rsid w:val="00425E87"/>
    <w:rsid w:val="00463A6D"/>
    <w:rsid w:val="00471117"/>
    <w:rsid w:val="004C0D48"/>
    <w:rsid w:val="004E0AAE"/>
    <w:rsid w:val="005177BC"/>
    <w:rsid w:val="00520AED"/>
    <w:rsid w:val="00584BDF"/>
    <w:rsid w:val="00587667"/>
    <w:rsid w:val="005D2303"/>
    <w:rsid w:val="00624278"/>
    <w:rsid w:val="00664B1F"/>
    <w:rsid w:val="007030C8"/>
    <w:rsid w:val="00727760"/>
    <w:rsid w:val="0076165A"/>
    <w:rsid w:val="007C26D9"/>
    <w:rsid w:val="007E6CF5"/>
    <w:rsid w:val="007F032D"/>
    <w:rsid w:val="007F4AA9"/>
    <w:rsid w:val="00814239"/>
    <w:rsid w:val="00847894"/>
    <w:rsid w:val="008754D7"/>
    <w:rsid w:val="008D7733"/>
    <w:rsid w:val="008E6454"/>
    <w:rsid w:val="0091463F"/>
    <w:rsid w:val="009676DB"/>
    <w:rsid w:val="00984C24"/>
    <w:rsid w:val="00A62DFB"/>
    <w:rsid w:val="00AA3E40"/>
    <w:rsid w:val="00B064D1"/>
    <w:rsid w:val="00B448CB"/>
    <w:rsid w:val="00B541AF"/>
    <w:rsid w:val="00B541CD"/>
    <w:rsid w:val="00BF78C2"/>
    <w:rsid w:val="00C20A67"/>
    <w:rsid w:val="00C24204"/>
    <w:rsid w:val="00C363AF"/>
    <w:rsid w:val="00C617B1"/>
    <w:rsid w:val="00CB2366"/>
    <w:rsid w:val="00D04F93"/>
    <w:rsid w:val="00D31D9F"/>
    <w:rsid w:val="00D75B4F"/>
    <w:rsid w:val="00D813CA"/>
    <w:rsid w:val="00DC2C5A"/>
    <w:rsid w:val="00DC4C3A"/>
    <w:rsid w:val="00DC6A95"/>
    <w:rsid w:val="00E543F8"/>
    <w:rsid w:val="00E60677"/>
    <w:rsid w:val="00E622EB"/>
    <w:rsid w:val="00EE3FAF"/>
    <w:rsid w:val="00EE5473"/>
    <w:rsid w:val="00F2716B"/>
    <w:rsid w:val="00F37B17"/>
    <w:rsid w:val="00F47D4D"/>
    <w:rsid w:val="00FC73BD"/>
    <w:rsid w:val="00FE2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7653"/>
  <w15:docId w15:val="{687B5813-40AC-4987-B37D-121CBA03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D4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E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4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3C4"/>
  </w:style>
  <w:style w:type="paragraph" w:styleId="Footer">
    <w:name w:val="footer"/>
    <w:basedOn w:val="Normal"/>
    <w:link w:val="FooterChar"/>
    <w:uiPriority w:val="99"/>
    <w:unhideWhenUsed/>
    <w:rsid w:val="00180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</dc:creator>
  <cp:keywords/>
  <dc:description/>
  <cp:lastModifiedBy>Bulamu safaris</cp:lastModifiedBy>
  <cp:revision>118</cp:revision>
  <dcterms:created xsi:type="dcterms:W3CDTF">2014-06-17T02:11:00Z</dcterms:created>
  <dcterms:modified xsi:type="dcterms:W3CDTF">2021-04-14T18:25:00Z</dcterms:modified>
</cp:coreProperties>
</file>